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8AA" w:rsidRPr="00F62E24" w:rsidRDefault="003D78AA" w:rsidP="003D78AA">
      <w:pPr>
        <w:spacing w:line="276" w:lineRule="auto"/>
        <w:ind w:left="0" w:firstLine="0"/>
        <w:jc w:val="right"/>
        <w:rPr>
          <w:i/>
          <w:sz w:val="16"/>
          <w:szCs w:val="16"/>
        </w:rPr>
      </w:pPr>
      <w:r w:rsidRPr="00F62E24">
        <w:rPr>
          <w:i/>
          <w:sz w:val="16"/>
          <w:szCs w:val="16"/>
        </w:rPr>
        <w:t>Załącznik nr 3 – Wzór umowy</w:t>
      </w:r>
    </w:p>
    <w:p w:rsidR="00D73328" w:rsidRDefault="00D73328" w:rsidP="00D73328">
      <w:pPr>
        <w:tabs>
          <w:tab w:val="left" w:pos="380"/>
        </w:tabs>
        <w:spacing w:line="360" w:lineRule="auto"/>
        <w:rPr>
          <w:rFonts w:ascii="Arial" w:hAnsi="Arial"/>
          <w:b/>
        </w:rPr>
      </w:pPr>
      <w:r>
        <w:rPr>
          <w:rFonts w:ascii="Arial" w:hAnsi="Arial"/>
          <w:b/>
        </w:rPr>
        <w:t>FZK.271.14.2021</w:t>
      </w:r>
    </w:p>
    <w:p w:rsidR="003D78AA" w:rsidRPr="00D73328" w:rsidRDefault="003D78AA" w:rsidP="00581C35">
      <w:pPr>
        <w:spacing w:line="276" w:lineRule="auto"/>
        <w:ind w:left="0" w:firstLine="0"/>
        <w:jc w:val="both"/>
        <w:rPr>
          <w:sz w:val="24"/>
          <w:szCs w:val="24"/>
        </w:rPr>
      </w:pPr>
    </w:p>
    <w:p w:rsidR="003D78AA" w:rsidRPr="003D78AA" w:rsidRDefault="003D78AA" w:rsidP="003D78AA">
      <w:pPr>
        <w:spacing w:line="100" w:lineRule="atLeast"/>
        <w:jc w:val="center"/>
        <w:rPr>
          <w:bCs/>
          <w:sz w:val="24"/>
          <w:szCs w:val="24"/>
        </w:rPr>
      </w:pPr>
      <w:r w:rsidRPr="003D78AA">
        <w:rPr>
          <w:bCs/>
          <w:sz w:val="24"/>
          <w:szCs w:val="24"/>
        </w:rPr>
        <w:t>UMOWA Nr  ……………….</w:t>
      </w:r>
    </w:p>
    <w:p w:rsidR="003D78AA" w:rsidRPr="003D78AA" w:rsidRDefault="003D78AA" w:rsidP="003D78AA">
      <w:pPr>
        <w:spacing w:line="100" w:lineRule="atLeast"/>
        <w:rPr>
          <w:bCs/>
          <w:sz w:val="24"/>
          <w:szCs w:val="24"/>
        </w:rPr>
      </w:pPr>
    </w:p>
    <w:p w:rsidR="003D78AA" w:rsidRPr="003D78AA" w:rsidRDefault="003D78AA" w:rsidP="003D78AA">
      <w:pPr>
        <w:tabs>
          <w:tab w:val="left" w:leader="dot" w:pos="3969"/>
          <w:tab w:val="right" w:leader="dot" w:pos="9637"/>
        </w:tabs>
        <w:spacing w:before="60" w:after="60" w:line="276" w:lineRule="auto"/>
        <w:jc w:val="both"/>
        <w:rPr>
          <w:bCs/>
          <w:sz w:val="24"/>
          <w:szCs w:val="24"/>
        </w:rPr>
      </w:pPr>
      <w:r w:rsidRPr="003D78AA">
        <w:rPr>
          <w:sz w:val="24"/>
          <w:szCs w:val="24"/>
        </w:rPr>
        <w:t>zawarta w dniu ………… r. w Działdowie pomiędzy :</w:t>
      </w:r>
    </w:p>
    <w:p w:rsidR="003D78AA" w:rsidRPr="003D78AA" w:rsidRDefault="003D78AA" w:rsidP="00F62E24">
      <w:pPr>
        <w:spacing w:before="60" w:after="60" w:line="276" w:lineRule="auto"/>
        <w:ind w:left="0" w:firstLine="20"/>
        <w:jc w:val="both"/>
        <w:rPr>
          <w:sz w:val="24"/>
          <w:szCs w:val="24"/>
        </w:rPr>
      </w:pPr>
      <w:r w:rsidRPr="003D78AA">
        <w:rPr>
          <w:bCs/>
          <w:sz w:val="24"/>
          <w:szCs w:val="24"/>
        </w:rPr>
        <w:t xml:space="preserve">Gminą   Działdowo, ul. Księżodworska 10 , 13-200 Działdowo,  </w:t>
      </w:r>
      <w:r w:rsidRPr="003D78AA">
        <w:rPr>
          <w:sz w:val="24"/>
          <w:szCs w:val="24"/>
        </w:rPr>
        <w:t>NIP 571-16-02-084, REGON - REGON - 130378025</w:t>
      </w:r>
    </w:p>
    <w:p w:rsidR="003D78AA" w:rsidRPr="003D78AA" w:rsidRDefault="003D78AA" w:rsidP="003D78AA">
      <w:pPr>
        <w:spacing w:before="60" w:after="60" w:line="276" w:lineRule="auto"/>
        <w:jc w:val="both"/>
        <w:rPr>
          <w:sz w:val="24"/>
          <w:szCs w:val="24"/>
        </w:rPr>
      </w:pPr>
      <w:r w:rsidRPr="003D78AA">
        <w:rPr>
          <w:sz w:val="24"/>
          <w:szCs w:val="24"/>
        </w:rPr>
        <w:t xml:space="preserve">zwaną dalej </w:t>
      </w:r>
      <w:r w:rsidRPr="003D78AA">
        <w:rPr>
          <w:bCs/>
          <w:sz w:val="24"/>
          <w:szCs w:val="24"/>
        </w:rPr>
        <w:t>„Zamawiającym”</w:t>
      </w:r>
    </w:p>
    <w:p w:rsidR="003D78AA" w:rsidRPr="003D78AA" w:rsidRDefault="003D78AA" w:rsidP="003D78AA">
      <w:pPr>
        <w:spacing w:before="60" w:after="60" w:line="276" w:lineRule="auto"/>
        <w:jc w:val="both"/>
        <w:rPr>
          <w:sz w:val="24"/>
          <w:szCs w:val="24"/>
        </w:rPr>
      </w:pPr>
      <w:r w:rsidRPr="003D78AA">
        <w:rPr>
          <w:sz w:val="24"/>
          <w:szCs w:val="24"/>
        </w:rPr>
        <w:t>reprezentowaną przez:</w:t>
      </w:r>
    </w:p>
    <w:p w:rsidR="003D78AA" w:rsidRPr="003D78AA" w:rsidRDefault="003D78AA" w:rsidP="003D78AA">
      <w:pPr>
        <w:spacing w:before="60" w:after="60" w:line="276" w:lineRule="auto"/>
        <w:jc w:val="both"/>
        <w:rPr>
          <w:sz w:val="24"/>
          <w:szCs w:val="24"/>
        </w:rPr>
      </w:pPr>
      <w:r w:rsidRPr="003D78AA">
        <w:rPr>
          <w:sz w:val="24"/>
          <w:szCs w:val="24"/>
        </w:rPr>
        <w:t>Wójta Gminy – Mirosława Zielińskiego</w:t>
      </w:r>
    </w:p>
    <w:p w:rsidR="003D78AA" w:rsidRPr="003D78AA" w:rsidRDefault="003D78AA" w:rsidP="003D78AA">
      <w:pPr>
        <w:spacing w:before="60" w:after="60" w:line="276" w:lineRule="auto"/>
        <w:jc w:val="both"/>
        <w:rPr>
          <w:sz w:val="24"/>
          <w:szCs w:val="24"/>
          <w:lang w:val="cs-CZ"/>
        </w:rPr>
      </w:pPr>
      <w:r w:rsidRPr="003D78AA">
        <w:rPr>
          <w:sz w:val="24"/>
          <w:szCs w:val="24"/>
        </w:rPr>
        <w:t>przy kontrasygnacie Skarbnika Gminy – Beaty Antoszewskiej</w:t>
      </w:r>
    </w:p>
    <w:p w:rsidR="003D78AA" w:rsidRPr="003D78AA" w:rsidRDefault="003D78AA" w:rsidP="003D78AA">
      <w:pPr>
        <w:spacing w:before="60" w:after="60" w:line="276" w:lineRule="auto"/>
        <w:jc w:val="both"/>
        <w:rPr>
          <w:rFonts w:eastAsia="Calibri"/>
          <w:sz w:val="24"/>
          <w:szCs w:val="24"/>
          <w:lang w:val="cs-CZ"/>
        </w:rPr>
      </w:pPr>
      <w:r w:rsidRPr="003D78AA">
        <w:rPr>
          <w:sz w:val="24"/>
          <w:szCs w:val="24"/>
          <w:lang w:val="cs-CZ"/>
        </w:rPr>
        <w:t>a</w:t>
      </w:r>
    </w:p>
    <w:p w:rsidR="003D78AA" w:rsidRPr="003D78AA" w:rsidRDefault="003D78AA" w:rsidP="003D78AA">
      <w:pPr>
        <w:spacing w:before="60" w:after="60" w:line="276" w:lineRule="auto"/>
        <w:jc w:val="both"/>
        <w:rPr>
          <w:bCs/>
          <w:sz w:val="24"/>
          <w:szCs w:val="24"/>
          <w:lang w:val="cs-CZ"/>
        </w:rPr>
      </w:pPr>
      <w:r w:rsidRPr="003D78AA">
        <w:rPr>
          <w:rFonts w:eastAsia="Calibri"/>
          <w:sz w:val="24"/>
          <w:szCs w:val="24"/>
          <w:lang w:val="cs-CZ"/>
        </w:rPr>
        <w:t>..........................................................................................................................................</w:t>
      </w:r>
      <w:r w:rsidRPr="003D78AA">
        <w:rPr>
          <w:bCs/>
          <w:sz w:val="24"/>
          <w:szCs w:val="24"/>
          <w:lang w:val="cs-CZ"/>
        </w:rPr>
        <w:t>............</w:t>
      </w:r>
    </w:p>
    <w:p w:rsidR="003D78AA" w:rsidRPr="003D78AA" w:rsidRDefault="003D78AA" w:rsidP="003D78AA">
      <w:pPr>
        <w:spacing w:before="60" w:after="60" w:line="276" w:lineRule="auto"/>
        <w:jc w:val="both"/>
        <w:rPr>
          <w:bCs/>
          <w:sz w:val="24"/>
          <w:szCs w:val="24"/>
          <w:lang w:val="cs-CZ"/>
        </w:rPr>
      </w:pPr>
      <w:r w:rsidRPr="003D78AA">
        <w:rPr>
          <w:bCs/>
          <w:sz w:val="24"/>
          <w:szCs w:val="24"/>
          <w:lang w:val="cs-CZ"/>
        </w:rPr>
        <w:t>......................................................................................................................................................</w:t>
      </w:r>
    </w:p>
    <w:p w:rsidR="003D78AA" w:rsidRPr="003D78AA" w:rsidRDefault="003D78AA" w:rsidP="003D78AA">
      <w:pPr>
        <w:spacing w:before="60" w:after="60" w:line="276" w:lineRule="auto"/>
        <w:jc w:val="both"/>
        <w:rPr>
          <w:bCs/>
          <w:sz w:val="24"/>
          <w:szCs w:val="24"/>
          <w:lang w:val="cs-CZ"/>
        </w:rPr>
      </w:pPr>
      <w:r w:rsidRPr="003D78AA">
        <w:rPr>
          <w:bCs/>
          <w:sz w:val="24"/>
          <w:szCs w:val="24"/>
          <w:lang w:val="cs-CZ"/>
        </w:rPr>
        <w:t>......................................................................................................................................................</w:t>
      </w:r>
    </w:p>
    <w:p w:rsidR="003D78AA" w:rsidRPr="003D78AA" w:rsidRDefault="003D78AA" w:rsidP="003D78AA">
      <w:pPr>
        <w:spacing w:before="60" w:after="60" w:line="276" w:lineRule="auto"/>
        <w:jc w:val="both"/>
        <w:rPr>
          <w:sz w:val="24"/>
          <w:szCs w:val="24"/>
          <w:lang w:val="cs-CZ"/>
        </w:rPr>
      </w:pPr>
      <w:r w:rsidRPr="003D78AA">
        <w:rPr>
          <w:sz w:val="24"/>
          <w:szCs w:val="24"/>
          <w:lang w:val="cs-CZ"/>
        </w:rPr>
        <w:t>zwaną/ym dalej „Wykonawcą”,</w:t>
      </w:r>
    </w:p>
    <w:p w:rsidR="003D78AA" w:rsidRPr="003D78AA" w:rsidRDefault="003D78AA" w:rsidP="003D78AA">
      <w:pPr>
        <w:spacing w:before="60" w:after="60" w:line="276" w:lineRule="auto"/>
        <w:jc w:val="both"/>
        <w:rPr>
          <w:sz w:val="24"/>
          <w:szCs w:val="24"/>
          <w:lang w:val="cs-CZ"/>
        </w:rPr>
      </w:pPr>
      <w:r w:rsidRPr="003D78AA">
        <w:rPr>
          <w:sz w:val="24"/>
          <w:szCs w:val="24"/>
          <w:lang w:val="cs-CZ"/>
        </w:rPr>
        <w:t xml:space="preserve"> reprezentowanym przez :</w:t>
      </w:r>
    </w:p>
    <w:p w:rsidR="003D78AA" w:rsidRPr="003D78AA" w:rsidRDefault="003D78AA" w:rsidP="003D78AA">
      <w:pPr>
        <w:spacing w:before="60" w:after="60" w:line="276" w:lineRule="auto"/>
        <w:jc w:val="both"/>
        <w:rPr>
          <w:rFonts w:eastAsia="Calibri"/>
          <w:sz w:val="24"/>
          <w:szCs w:val="24"/>
          <w:lang w:val="cs-CZ"/>
        </w:rPr>
      </w:pPr>
      <w:r w:rsidRPr="003D78AA">
        <w:rPr>
          <w:sz w:val="24"/>
          <w:szCs w:val="24"/>
        </w:rPr>
        <w:t>………………………………………………………………………………………………………..</w:t>
      </w:r>
    </w:p>
    <w:p w:rsidR="003D78AA" w:rsidRPr="003D78AA" w:rsidRDefault="003D78AA" w:rsidP="003D78AA">
      <w:pPr>
        <w:spacing w:before="60" w:after="60" w:line="276" w:lineRule="auto"/>
        <w:jc w:val="both"/>
        <w:rPr>
          <w:rFonts w:eastAsia="Calibri"/>
          <w:sz w:val="24"/>
          <w:szCs w:val="24"/>
          <w:lang w:val="cs-CZ"/>
        </w:rPr>
      </w:pPr>
    </w:p>
    <w:p w:rsidR="003D78AA" w:rsidRPr="003D78AA" w:rsidRDefault="003D78AA" w:rsidP="004517BD">
      <w:pPr>
        <w:spacing w:before="60" w:after="60" w:line="276" w:lineRule="auto"/>
        <w:ind w:left="0" w:firstLine="20"/>
        <w:jc w:val="both"/>
        <w:rPr>
          <w:b/>
          <w:sz w:val="24"/>
          <w:szCs w:val="24"/>
        </w:rPr>
      </w:pPr>
      <w:r w:rsidRPr="003D78AA">
        <w:rPr>
          <w:b/>
          <w:i/>
          <w:sz w:val="24"/>
          <w:szCs w:val="24"/>
        </w:rPr>
        <w:t>Niniejsza umowa jest konsekwencją zamówienia publicznego udzielonego na podstawie ustawy z dnia 11 września 2019 (Dz.</w:t>
      </w:r>
      <w:r w:rsidR="004517BD">
        <w:rPr>
          <w:b/>
          <w:i/>
          <w:sz w:val="24"/>
          <w:szCs w:val="24"/>
        </w:rPr>
        <w:t xml:space="preserve"> </w:t>
      </w:r>
      <w:r w:rsidRPr="003D78AA">
        <w:rPr>
          <w:b/>
          <w:i/>
          <w:sz w:val="24"/>
          <w:szCs w:val="24"/>
        </w:rPr>
        <w:t>U. z 2021 poz. 1129 r. ze zm.) Prawo zamówień publicznych  zwanej dalej „ustawą” oraz następstwem wyboru przez Zamawiającego oferty w trybie art. 275 pkt. 1.</w:t>
      </w:r>
    </w:p>
    <w:p w:rsidR="003D78AA" w:rsidRPr="003D78AA" w:rsidRDefault="003D78AA" w:rsidP="004517BD">
      <w:pPr>
        <w:spacing w:line="276" w:lineRule="auto"/>
        <w:ind w:left="0" w:firstLine="0"/>
        <w:jc w:val="both"/>
        <w:rPr>
          <w:sz w:val="24"/>
          <w:szCs w:val="24"/>
        </w:rPr>
      </w:pPr>
    </w:p>
    <w:p w:rsidR="006626E4" w:rsidRPr="003D78AA" w:rsidRDefault="006626E4" w:rsidP="004517BD">
      <w:pPr>
        <w:spacing w:line="276" w:lineRule="auto"/>
        <w:ind w:left="0" w:firstLine="0"/>
        <w:jc w:val="center"/>
        <w:rPr>
          <w:b/>
          <w:sz w:val="24"/>
          <w:szCs w:val="24"/>
        </w:rPr>
      </w:pPr>
      <w:r w:rsidRPr="003D78AA">
        <w:rPr>
          <w:b/>
          <w:sz w:val="24"/>
          <w:szCs w:val="24"/>
        </w:rPr>
        <w:t>§1.</w:t>
      </w:r>
    </w:p>
    <w:p w:rsidR="006626E4" w:rsidRPr="003D78AA" w:rsidRDefault="00240B8D" w:rsidP="004517BD">
      <w:pPr>
        <w:pStyle w:val="Tekstpodstawowy"/>
        <w:numPr>
          <w:ilvl w:val="12"/>
          <w:numId w:val="0"/>
        </w:numPr>
        <w:spacing w:line="276" w:lineRule="auto"/>
        <w:jc w:val="center"/>
        <w:rPr>
          <w:b/>
          <w:bCs/>
          <w:color w:val="000000"/>
        </w:rPr>
      </w:pPr>
      <w:r w:rsidRPr="003D78AA">
        <w:rPr>
          <w:b/>
          <w:bCs/>
          <w:color w:val="000000"/>
        </w:rPr>
        <w:t>Przedmiot umowy</w:t>
      </w:r>
    </w:p>
    <w:p w:rsidR="00C4488D" w:rsidRPr="00145210" w:rsidRDefault="00B53DAE" w:rsidP="004517BD">
      <w:pPr>
        <w:pStyle w:val="Bezodstpw"/>
        <w:numPr>
          <w:ilvl w:val="0"/>
          <w:numId w:val="3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45210">
        <w:rPr>
          <w:rFonts w:ascii="Times New Roman" w:hAnsi="Times New Roman"/>
          <w:sz w:val="24"/>
          <w:szCs w:val="24"/>
        </w:rPr>
        <w:t>Przedmiotem umowy jest</w:t>
      </w:r>
      <w:r w:rsidR="00C4488D" w:rsidRPr="00145210">
        <w:rPr>
          <w:rFonts w:ascii="Times New Roman" w:hAnsi="Times New Roman"/>
          <w:sz w:val="24"/>
          <w:szCs w:val="24"/>
        </w:rPr>
        <w:t xml:space="preserve"> z</w:t>
      </w:r>
      <w:r w:rsidR="00C4488D" w:rsidRPr="00145210">
        <w:rPr>
          <w:rFonts w:ascii="Times New Roman" w:eastAsia="Times New Roman" w:hAnsi="Times New Roman"/>
          <w:sz w:val="24"/>
          <w:szCs w:val="24"/>
        </w:rPr>
        <w:t>akup biletów miesięcznych, szkolnych, ulgowych dla dzieci i uczniów uczęszczających do oddziałów przedszkolnych i szkół podstawowych prowadzonych przez Gminę Działdowo oraz opiek</w:t>
      </w:r>
      <w:r w:rsidR="00C4488D" w:rsidRPr="00145210">
        <w:rPr>
          <w:rFonts w:ascii="Times New Roman" w:hAnsi="Times New Roman"/>
          <w:sz w:val="24"/>
          <w:szCs w:val="24"/>
        </w:rPr>
        <w:t>a</w:t>
      </w:r>
      <w:r w:rsidR="00C4488D" w:rsidRPr="00145210">
        <w:rPr>
          <w:rFonts w:ascii="Times New Roman" w:eastAsia="Times New Roman" w:hAnsi="Times New Roman"/>
          <w:sz w:val="24"/>
          <w:szCs w:val="24"/>
        </w:rPr>
        <w:t xml:space="preserve"> podczas dowozu w okresie od 3.01.2022 r. do dnia 24.06.2022 r. z wyłączeniem dni wolnych od zajęć dydaktycznych</w:t>
      </w:r>
      <w:r w:rsidR="00C4488D" w:rsidRPr="00145210">
        <w:rPr>
          <w:rFonts w:ascii="Times New Roman" w:hAnsi="Times New Roman"/>
          <w:sz w:val="24"/>
          <w:szCs w:val="24"/>
        </w:rPr>
        <w:t>.</w:t>
      </w:r>
    </w:p>
    <w:p w:rsidR="00C4488D" w:rsidRPr="00145210" w:rsidRDefault="00C4488D" w:rsidP="004517BD">
      <w:pPr>
        <w:pStyle w:val="Bezodstpw"/>
        <w:numPr>
          <w:ilvl w:val="0"/>
          <w:numId w:val="3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45210">
        <w:rPr>
          <w:rStyle w:val="Teksttreci"/>
          <w:rFonts w:eastAsia="Calibri"/>
          <w:color w:val="0D0D0D"/>
          <w:sz w:val="24"/>
          <w:szCs w:val="24"/>
        </w:rPr>
        <w:t>Łączna, szacowana liczba uczniów dla których będą zakupione bilety miesięczne wynosi 420 osób.</w:t>
      </w:r>
    </w:p>
    <w:p w:rsidR="006626E4" w:rsidRDefault="006626E4" w:rsidP="004517BD">
      <w:pPr>
        <w:pStyle w:val="Bezodstpw"/>
        <w:numPr>
          <w:ilvl w:val="0"/>
          <w:numId w:val="35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145210">
        <w:rPr>
          <w:rFonts w:ascii="Times New Roman" w:hAnsi="Times New Roman"/>
          <w:sz w:val="24"/>
          <w:szCs w:val="24"/>
        </w:rPr>
        <w:t>Przedmiot umowy należy wykonać fachowo i rzetelnie, zgodnie z obowiązującymi przepisami i normami dotyczącymi przedmiotu zamówienia.</w:t>
      </w:r>
    </w:p>
    <w:p w:rsidR="003E4133" w:rsidRPr="00F05270" w:rsidRDefault="00F05270" w:rsidP="004C745D">
      <w:pPr>
        <w:pStyle w:val="Bezodstpw"/>
        <w:numPr>
          <w:ilvl w:val="0"/>
          <w:numId w:val="35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F05270">
        <w:rPr>
          <w:rFonts w:ascii="Times New Roman" w:hAnsi="Times New Roman"/>
          <w:sz w:val="24"/>
          <w:szCs w:val="24"/>
        </w:rPr>
        <w:t xml:space="preserve">Uczniów  </w:t>
      </w:r>
      <w:bookmarkStart w:id="0" w:name="_Hlk87267693"/>
      <w:r w:rsidR="003E4133" w:rsidRPr="00F05270">
        <w:rPr>
          <w:rFonts w:ascii="Times New Roman" w:hAnsi="Times New Roman"/>
          <w:sz w:val="24"/>
          <w:szCs w:val="24"/>
        </w:rPr>
        <w:t xml:space="preserve">należy dowieźć na zajęcia co najmniej </w:t>
      </w:r>
      <w:r w:rsidR="0025341F" w:rsidRPr="00F05270">
        <w:rPr>
          <w:rFonts w:ascii="Times New Roman" w:hAnsi="Times New Roman"/>
          <w:sz w:val="24"/>
          <w:szCs w:val="24"/>
        </w:rPr>
        <w:t>5-</w:t>
      </w:r>
      <w:r w:rsidR="003E4133" w:rsidRPr="00F05270">
        <w:rPr>
          <w:rFonts w:ascii="Times New Roman" w:hAnsi="Times New Roman"/>
          <w:sz w:val="24"/>
          <w:szCs w:val="24"/>
        </w:rPr>
        <w:t>10 minut przed ich rozpoczęciem</w:t>
      </w:r>
      <w:r w:rsidR="00FC3107" w:rsidRPr="00F05270">
        <w:rPr>
          <w:rFonts w:ascii="Times New Roman" w:hAnsi="Times New Roman"/>
          <w:sz w:val="24"/>
          <w:szCs w:val="24"/>
        </w:rPr>
        <w:t>, przy czym wyjazd z miejscowości zamieszkania ucznia nie wcześniej niż o godz. 7°°</w:t>
      </w:r>
      <w:r w:rsidR="003E4133" w:rsidRPr="00F05270">
        <w:rPr>
          <w:rFonts w:ascii="Times New Roman" w:hAnsi="Times New Roman"/>
          <w:sz w:val="24"/>
          <w:szCs w:val="24"/>
        </w:rPr>
        <w:t>. Szczegółowe określenie</w:t>
      </w:r>
      <w:r w:rsidR="00FD6412" w:rsidRPr="00F05270">
        <w:rPr>
          <w:rFonts w:ascii="Times New Roman" w:hAnsi="Times New Roman"/>
          <w:sz w:val="24"/>
          <w:szCs w:val="24"/>
        </w:rPr>
        <w:t xml:space="preserve"> godzin</w:t>
      </w:r>
      <w:r w:rsidR="00FC3107" w:rsidRPr="00F05270">
        <w:rPr>
          <w:rFonts w:ascii="Times New Roman" w:hAnsi="Times New Roman"/>
          <w:sz w:val="24"/>
          <w:szCs w:val="24"/>
        </w:rPr>
        <w:t xml:space="preserve"> rozpoczęcia zajęć jak i </w:t>
      </w:r>
      <w:r w:rsidR="00FD6412" w:rsidRPr="00F05270">
        <w:rPr>
          <w:rFonts w:ascii="Times New Roman" w:hAnsi="Times New Roman"/>
          <w:sz w:val="24"/>
          <w:szCs w:val="24"/>
        </w:rPr>
        <w:t xml:space="preserve">odwozu </w:t>
      </w:r>
      <w:r w:rsidR="00FC3107" w:rsidRPr="00F05270">
        <w:rPr>
          <w:rFonts w:ascii="Times New Roman" w:hAnsi="Times New Roman"/>
          <w:sz w:val="24"/>
          <w:szCs w:val="24"/>
        </w:rPr>
        <w:t xml:space="preserve">określa </w:t>
      </w:r>
      <w:r w:rsidR="006F6EF2">
        <w:rPr>
          <w:rFonts w:ascii="Times New Roman" w:hAnsi="Times New Roman"/>
          <w:sz w:val="24"/>
          <w:szCs w:val="24"/>
        </w:rPr>
        <w:t>Załącznik nr 1 do umowy</w:t>
      </w:r>
      <w:r w:rsidR="00FC3107" w:rsidRPr="00F05270">
        <w:rPr>
          <w:rFonts w:ascii="Times New Roman" w:hAnsi="Times New Roman"/>
          <w:sz w:val="24"/>
          <w:szCs w:val="24"/>
        </w:rPr>
        <w:t xml:space="preserve"> - g</w:t>
      </w:r>
      <w:r w:rsidR="003E4133" w:rsidRPr="00F05270">
        <w:rPr>
          <w:rFonts w:ascii="Times New Roman" w:hAnsi="Times New Roman"/>
          <w:sz w:val="24"/>
          <w:szCs w:val="24"/>
        </w:rPr>
        <w:t xml:space="preserve">odziny mogą ulec zmianie. Wykonawca będzie informowany o planowanych zmianach. Wymaga się, aby wszystkim przewożonym uczniom zapewniono miejsca siedzące. Pojazdy służące do przewozu uczniów muszą być w </w:t>
      </w:r>
      <w:r w:rsidR="003E4133" w:rsidRPr="00F05270">
        <w:rPr>
          <w:rFonts w:ascii="Times New Roman" w:hAnsi="Times New Roman"/>
          <w:sz w:val="24"/>
          <w:szCs w:val="24"/>
        </w:rPr>
        <w:lastRenderedPageBreak/>
        <w:t xml:space="preserve">pełni sprawne, spełniające wymogi bezpieczeństwa (zgodnie z obowiązującymi przepisami prawa) muszą być utrzymane w czystości z zachowaniem estetyki wewnętrznej i zewnętrznej.  </w:t>
      </w:r>
      <w:bookmarkEnd w:id="0"/>
    </w:p>
    <w:p w:rsidR="0018103D" w:rsidRPr="00030B03" w:rsidRDefault="0018103D" w:rsidP="004517BD">
      <w:pPr>
        <w:widowControl/>
        <w:numPr>
          <w:ilvl w:val="0"/>
          <w:numId w:val="35"/>
        </w:numPr>
        <w:autoSpaceDE/>
        <w:autoSpaceDN/>
        <w:adjustRightInd/>
        <w:spacing w:line="276" w:lineRule="auto"/>
        <w:ind w:left="284" w:hanging="284"/>
        <w:jc w:val="both"/>
        <w:rPr>
          <w:sz w:val="24"/>
          <w:szCs w:val="24"/>
        </w:rPr>
      </w:pPr>
      <w:r w:rsidRPr="00030B03">
        <w:rPr>
          <w:sz w:val="24"/>
          <w:szCs w:val="24"/>
        </w:rPr>
        <w:t>Zamawiający zastrzega sobie w porozumieniu i uzgodnieniu z Wykonawcą prawo zmiany tras przewozu uczniów, ilości przewozów w tygodniu, terminów ich wykonywania ze względu na okoliczności podyktowane potrzebami Zamawiającego wynikającymi z realizacji obowiązku zapewnienia uczniom dowozu do szkoły. Zmiany, o których mowa wyżej wchodzą w życie w terminie uzgodnionym przez obydwie strony, po uzyskaniu przez Wykonawcę zmiany zezwolenia na wykonywanie regularnych przewozów osób w krajowym transporcie drogowym (o ile zmiana zezwolenia będzie niezbędna). Zmiany te nie będą w znaczny sposób wpływać na zakres świadczeń i zobowiązań Wykonawcy</w:t>
      </w:r>
    </w:p>
    <w:p w:rsidR="00CF467C" w:rsidRPr="00AE4966" w:rsidRDefault="00CF467C" w:rsidP="004517BD">
      <w:pPr>
        <w:widowControl/>
        <w:numPr>
          <w:ilvl w:val="0"/>
          <w:numId w:val="35"/>
        </w:numPr>
        <w:autoSpaceDE/>
        <w:autoSpaceDN/>
        <w:adjustRightInd/>
        <w:spacing w:line="276" w:lineRule="auto"/>
        <w:ind w:left="284"/>
        <w:jc w:val="both"/>
        <w:rPr>
          <w:sz w:val="24"/>
          <w:szCs w:val="24"/>
        </w:rPr>
      </w:pPr>
      <w:r w:rsidRPr="00AE4966">
        <w:rPr>
          <w:sz w:val="24"/>
          <w:szCs w:val="24"/>
        </w:rPr>
        <w:t>Przewóz świadczony będzie każdego dnia nauki szkolnej, za wyjątkiem dni ustawowo wolnych od zajęć, dni świątecznych, a także dni wolnych ustalonych przez dyrektorów szkół. W przypadku odpracowywania zajęć w innym dniu wolnym od zajęć, Wykonawca zobowiązany jest zapewnić przewóz uczniów zgodnie z ustalonym</w:t>
      </w:r>
      <w:r w:rsidR="00545B5A" w:rsidRPr="00AE4966">
        <w:rPr>
          <w:sz w:val="24"/>
          <w:szCs w:val="24"/>
        </w:rPr>
        <w:t xml:space="preserve"> przez Zamawiającego</w:t>
      </w:r>
      <w:r w:rsidRPr="00AE4966">
        <w:rPr>
          <w:sz w:val="24"/>
          <w:szCs w:val="24"/>
        </w:rPr>
        <w:t xml:space="preserve"> rozkładem. </w:t>
      </w:r>
    </w:p>
    <w:p w:rsidR="00CF467C" w:rsidRPr="003D78AA" w:rsidRDefault="00CF467C" w:rsidP="004517BD">
      <w:pPr>
        <w:widowControl/>
        <w:numPr>
          <w:ilvl w:val="0"/>
          <w:numId w:val="35"/>
        </w:numPr>
        <w:autoSpaceDE/>
        <w:autoSpaceDN/>
        <w:adjustRightInd/>
        <w:spacing w:line="276" w:lineRule="auto"/>
        <w:ind w:left="284"/>
        <w:jc w:val="both"/>
        <w:rPr>
          <w:sz w:val="24"/>
          <w:szCs w:val="24"/>
        </w:rPr>
      </w:pPr>
      <w:r w:rsidRPr="00AE4966">
        <w:rPr>
          <w:sz w:val="24"/>
          <w:szCs w:val="24"/>
        </w:rPr>
        <w:t xml:space="preserve">Zamawiający ma prawo do kontroli zgodności </w:t>
      </w:r>
      <w:r w:rsidR="00545B5A" w:rsidRPr="00AE4966">
        <w:rPr>
          <w:sz w:val="24"/>
          <w:szCs w:val="24"/>
        </w:rPr>
        <w:t xml:space="preserve">realizacji usługi z rozkładem jazdy </w:t>
      </w:r>
      <w:r w:rsidRPr="00AE4966">
        <w:rPr>
          <w:sz w:val="24"/>
          <w:szCs w:val="24"/>
        </w:rPr>
        <w:t>oraz innych warunków umowy ze stanem faktycznym (kontroli działalności) w każdym czasie w okresie obowiązywania niniejszej umowy na każdej trasie. Kontroli będą dokonywać osoby upoważnione przez Zamawiającego. Wykonawca ma obowiązek umożliwić przeprowadzanie kontroli przez Zamawiającego.</w:t>
      </w:r>
    </w:p>
    <w:p w:rsidR="00CF467C" w:rsidRPr="003D78AA" w:rsidRDefault="00CF467C" w:rsidP="004517BD">
      <w:pPr>
        <w:widowControl/>
        <w:numPr>
          <w:ilvl w:val="0"/>
          <w:numId w:val="35"/>
        </w:numPr>
        <w:autoSpaceDE/>
        <w:autoSpaceDN/>
        <w:adjustRightInd/>
        <w:spacing w:line="276" w:lineRule="auto"/>
        <w:ind w:left="284" w:hanging="284"/>
        <w:jc w:val="both"/>
        <w:rPr>
          <w:sz w:val="24"/>
          <w:szCs w:val="24"/>
        </w:rPr>
      </w:pPr>
      <w:r w:rsidRPr="003D78AA">
        <w:rPr>
          <w:sz w:val="24"/>
          <w:szCs w:val="24"/>
        </w:rPr>
        <w:t xml:space="preserve">W przypadku </w:t>
      </w:r>
      <w:r w:rsidR="002042B7">
        <w:rPr>
          <w:sz w:val="24"/>
          <w:szCs w:val="24"/>
        </w:rPr>
        <w:t xml:space="preserve">nie zapewnienia pojazdu zastępczego, a tym samym </w:t>
      </w:r>
      <w:r w:rsidRPr="003D78AA">
        <w:rPr>
          <w:sz w:val="24"/>
          <w:szCs w:val="24"/>
        </w:rPr>
        <w:t xml:space="preserve">braku </w:t>
      </w:r>
      <w:r w:rsidR="009728FE" w:rsidRPr="003D78AA">
        <w:rPr>
          <w:sz w:val="24"/>
          <w:szCs w:val="24"/>
        </w:rPr>
        <w:t xml:space="preserve">wykonania </w:t>
      </w:r>
      <w:r w:rsidRPr="003D78AA">
        <w:rPr>
          <w:sz w:val="24"/>
          <w:szCs w:val="24"/>
        </w:rPr>
        <w:t>przewozu lub opóźnień w przewozie</w:t>
      </w:r>
      <w:r w:rsidR="002042B7">
        <w:rPr>
          <w:sz w:val="24"/>
          <w:szCs w:val="24"/>
        </w:rPr>
        <w:t xml:space="preserve"> powyżej jednej godziny</w:t>
      </w:r>
      <w:r w:rsidRPr="003D78AA">
        <w:rPr>
          <w:sz w:val="24"/>
          <w:szCs w:val="24"/>
        </w:rPr>
        <w:t>, w stosunku do rozkładu jazdy Zamawiający zastrzega sobie prawo do zlecenia wykonania przewozu zastępczego na koszt Wykonawcy.</w:t>
      </w:r>
    </w:p>
    <w:p w:rsidR="00240B8D" w:rsidRPr="00030B03" w:rsidRDefault="00D55CAC" w:rsidP="004517BD">
      <w:pPr>
        <w:widowControl/>
        <w:numPr>
          <w:ilvl w:val="0"/>
          <w:numId w:val="35"/>
        </w:numPr>
        <w:autoSpaceDE/>
        <w:autoSpaceDN/>
        <w:adjustRightInd/>
        <w:spacing w:line="276" w:lineRule="auto"/>
        <w:ind w:left="284" w:hanging="284"/>
        <w:jc w:val="both"/>
        <w:rPr>
          <w:sz w:val="24"/>
          <w:szCs w:val="24"/>
        </w:rPr>
      </w:pPr>
      <w:r w:rsidRPr="00030B03">
        <w:rPr>
          <w:sz w:val="24"/>
          <w:szCs w:val="24"/>
        </w:rPr>
        <w:t>Z przewozów opisanych w ust. 1</w:t>
      </w:r>
      <w:r w:rsidR="00240B8D" w:rsidRPr="00030B03">
        <w:rPr>
          <w:sz w:val="24"/>
          <w:szCs w:val="24"/>
        </w:rPr>
        <w:t xml:space="preserve"> korzystać b</w:t>
      </w:r>
      <w:r w:rsidR="008159FA" w:rsidRPr="00030B03">
        <w:rPr>
          <w:sz w:val="24"/>
          <w:szCs w:val="24"/>
        </w:rPr>
        <w:t xml:space="preserve">ędą uczniowie </w:t>
      </w:r>
      <w:r w:rsidR="000C7BC7" w:rsidRPr="00030B03">
        <w:rPr>
          <w:sz w:val="24"/>
          <w:szCs w:val="24"/>
        </w:rPr>
        <w:t xml:space="preserve">placówek oświatowych na terenie gminy </w:t>
      </w:r>
      <w:r w:rsidR="00C4488D" w:rsidRPr="00030B03">
        <w:rPr>
          <w:sz w:val="24"/>
          <w:szCs w:val="24"/>
        </w:rPr>
        <w:t>Działdowo</w:t>
      </w:r>
      <w:r w:rsidR="00240B8D" w:rsidRPr="00030B03">
        <w:rPr>
          <w:sz w:val="24"/>
          <w:szCs w:val="24"/>
        </w:rPr>
        <w:t xml:space="preserve"> na podstawie biletów</w:t>
      </w:r>
      <w:r w:rsidR="0046368A" w:rsidRPr="00030B03">
        <w:rPr>
          <w:sz w:val="24"/>
          <w:szCs w:val="24"/>
        </w:rPr>
        <w:t xml:space="preserve"> imiennych</w:t>
      </w:r>
      <w:r w:rsidR="00240B8D" w:rsidRPr="00030B03">
        <w:rPr>
          <w:sz w:val="24"/>
          <w:szCs w:val="24"/>
        </w:rPr>
        <w:t xml:space="preserve"> miesięcznych. </w:t>
      </w:r>
    </w:p>
    <w:p w:rsidR="00240B8D" w:rsidRPr="006211FD" w:rsidRDefault="00240B8D" w:rsidP="006211FD">
      <w:pPr>
        <w:pStyle w:val="Akapitzlist"/>
        <w:numPr>
          <w:ilvl w:val="0"/>
          <w:numId w:val="35"/>
        </w:numPr>
        <w:spacing w:line="276" w:lineRule="auto"/>
        <w:ind w:left="284" w:hanging="284"/>
        <w:jc w:val="both"/>
      </w:pPr>
      <w:r w:rsidRPr="006211FD">
        <w:t xml:space="preserve">Zamawiający na przewóz uczniów nabywać będzie bilety miesięczne szkolne zgodnie </w:t>
      </w:r>
      <w:r w:rsidR="0046368A" w:rsidRPr="006211FD">
        <w:br/>
      </w:r>
      <w:r w:rsidRPr="006211FD">
        <w:t>z postanowieniem art. 5a ustawy z dnia 20 czerwca 1992 roku o uprawnieniach do ulgowych przejazdów środkami publicznego trans</w:t>
      </w:r>
      <w:r w:rsidR="0096710A" w:rsidRPr="006211FD">
        <w:t xml:space="preserve">portu zbiorowego </w:t>
      </w:r>
      <w:r w:rsidRPr="006211FD">
        <w:t>na podstaw</w:t>
      </w:r>
      <w:r w:rsidR="005E1BFD" w:rsidRPr="006211FD">
        <w:t>ie złożonej oferty</w:t>
      </w:r>
      <w:r w:rsidRPr="006211FD">
        <w:t>.</w:t>
      </w:r>
    </w:p>
    <w:p w:rsidR="005F2BC7" w:rsidRPr="003D78AA" w:rsidRDefault="005F2BC7" w:rsidP="004517BD">
      <w:pPr>
        <w:widowControl/>
        <w:numPr>
          <w:ilvl w:val="0"/>
          <w:numId w:val="35"/>
        </w:numPr>
        <w:autoSpaceDE/>
        <w:autoSpaceDN/>
        <w:adjustRightInd/>
        <w:spacing w:line="276" w:lineRule="auto"/>
        <w:ind w:left="284" w:hanging="284"/>
        <w:jc w:val="both"/>
        <w:rPr>
          <w:sz w:val="24"/>
          <w:szCs w:val="24"/>
        </w:rPr>
      </w:pPr>
      <w:r w:rsidRPr="003D78AA">
        <w:rPr>
          <w:sz w:val="24"/>
          <w:szCs w:val="24"/>
        </w:rPr>
        <w:t xml:space="preserve">Wykonawca zobowiązuje się przekazać bilety </w:t>
      </w:r>
      <w:r w:rsidR="002042B7">
        <w:rPr>
          <w:sz w:val="24"/>
          <w:szCs w:val="24"/>
        </w:rPr>
        <w:t xml:space="preserve">najpóźniej </w:t>
      </w:r>
      <w:bookmarkStart w:id="1" w:name="_Hlk89241081"/>
      <w:r w:rsidR="002042B7">
        <w:rPr>
          <w:sz w:val="24"/>
          <w:szCs w:val="24"/>
        </w:rPr>
        <w:t xml:space="preserve">3 dni </w:t>
      </w:r>
      <w:r w:rsidRPr="003D78AA">
        <w:rPr>
          <w:sz w:val="24"/>
          <w:szCs w:val="24"/>
        </w:rPr>
        <w:t>przed rozpoczęciem miesiąca, na który bilety mają obowiązywać</w:t>
      </w:r>
      <w:bookmarkEnd w:id="1"/>
      <w:r w:rsidRPr="003D78AA">
        <w:rPr>
          <w:sz w:val="24"/>
          <w:szCs w:val="24"/>
        </w:rPr>
        <w:t>, zgodnie z imienną listą dowożonych uczniów, dla których te bilety zostały wystawione.</w:t>
      </w:r>
    </w:p>
    <w:p w:rsidR="00B274D4" w:rsidRDefault="00B274D4" w:rsidP="004517BD">
      <w:pPr>
        <w:widowControl/>
        <w:numPr>
          <w:ilvl w:val="0"/>
          <w:numId w:val="35"/>
        </w:numPr>
        <w:autoSpaceDE/>
        <w:autoSpaceDN/>
        <w:adjustRightInd/>
        <w:spacing w:line="276" w:lineRule="auto"/>
        <w:ind w:left="284" w:hanging="284"/>
        <w:jc w:val="both"/>
        <w:rPr>
          <w:sz w:val="24"/>
          <w:szCs w:val="24"/>
        </w:rPr>
      </w:pPr>
      <w:r w:rsidRPr="003D78AA">
        <w:rPr>
          <w:sz w:val="24"/>
          <w:szCs w:val="24"/>
        </w:rPr>
        <w:t>Wykonawca ma bezwzględny zakaz dokonywania zmian przebiegu tras wyznaczonych przez Zamawiającego.</w:t>
      </w:r>
    </w:p>
    <w:p w:rsidR="00145210" w:rsidRDefault="00145210" w:rsidP="004517BD">
      <w:pPr>
        <w:pStyle w:val="Teksttreci0"/>
        <w:numPr>
          <w:ilvl w:val="0"/>
          <w:numId w:val="35"/>
        </w:numPr>
        <w:spacing w:after="540"/>
        <w:ind w:left="0" w:firstLine="0"/>
        <w:jc w:val="both"/>
      </w:pPr>
      <w:r w:rsidRPr="00145210">
        <w:rPr>
          <w:rStyle w:val="Teksttreci"/>
          <w:color w:val="191315"/>
          <w:sz w:val="24"/>
          <w:szCs w:val="24"/>
        </w:rPr>
        <w:t xml:space="preserve">Trasy </w:t>
      </w:r>
      <w:r w:rsidR="0072289E">
        <w:rPr>
          <w:rStyle w:val="Teksttreci"/>
          <w:color w:val="191315"/>
          <w:sz w:val="24"/>
          <w:szCs w:val="24"/>
        </w:rPr>
        <w:t>oraz</w:t>
      </w:r>
      <w:r w:rsidRPr="00145210">
        <w:rPr>
          <w:rStyle w:val="Teksttreci"/>
          <w:color w:val="191315"/>
          <w:sz w:val="24"/>
          <w:szCs w:val="24"/>
        </w:rPr>
        <w:t xml:space="preserve"> godziny przyjazdów i odjazdów - zgodnie z wykazem, stanowiącym załącznik do umowy</w:t>
      </w:r>
      <w:r>
        <w:rPr>
          <w:rStyle w:val="Teksttreci"/>
          <w:color w:val="191315"/>
        </w:rPr>
        <w:t>.</w:t>
      </w:r>
    </w:p>
    <w:p w:rsidR="006626E4" w:rsidRPr="003D78AA" w:rsidRDefault="006626E4" w:rsidP="004517BD">
      <w:pPr>
        <w:pStyle w:val="Tekstpodstawowy35"/>
        <w:numPr>
          <w:ilvl w:val="12"/>
          <w:numId w:val="0"/>
        </w:numPr>
        <w:spacing w:line="276" w:lineRule="auto"/>
        <w:jc w:val="center"/>
        <w:rPr>
          <w:bCs w:val="0"/>
          <w:sz w:val="24"/>
          <w:szCs w:val="24"/>
        </w:rPr>
      </w:pPr>
      <w:r w:rsidRPr="00030B03">
        <w:rPr>
          <w:sz w:val="24"/>
          <w:szCs w:val="24"/>
        </w:rPr>
        <w:t>§ 2</w:t>
      </w:r>
    </w:p>
    <w:p w:rsidR="006626E4" w:rsidRPr="003D78AA" w:rsidRDefault="00240B8D" w:rsidP="004517BD">
      <w:pPr>
        <w:pStyle w:val="Tekstpodstawowy35"/>
        <w:numPr>
          <w:ilvl w:val="12"/>
          <w:numId w:val="0"/>
        </w:numPr>
        <w:spacing w:line="276" w:lineRule="auto"/>
        <w:jc w:val="center"/>
        <w:rPr>
          <w:b w:val="0"/>
          <w:sz w:val="24"/>
          <w:szCs w:val="24"/>
        </w:rPr>
      </w:pPr>
      <w:r w:rsidRPr="003D78AA">
        <w:rPr>
          <w:sz w:val="24"/>
          <w:szCs w:val="24"/>
        </w:rPr>
        <w:t xml:space="preserve">Obowiązki Wykonawcy </w:t>
      </w:r>
    </w:p>
    <w:p w:rsidR="006626E4" w:rsidRPr="003D78AA" w:rsidRDefault="006626E4" w:rsidP="004517BD">
      <w:pPr>
        <w:pStyle w:val="Akapitzlist"/>
        <w:numPr>
          <w:ilvl w:val="6"/>
          <w:numId w:val="7"/>
        </w:numPr>
        <w:tabs>
          <w:tab w:val="clear" w:pos="504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</w:pPr>
      <w:r w:rsidRPr="003D78AA">
        <w:t>Wykonawca zobowiązany jest do:</w:t>
      </w:r>
    </w:p>
    <w:p w:rsidR="006626E4" w:rsidRPr="003D78AA" w:rsidRDefault="006626E4" w:rsidP="004517BD">
      <w:pPr>
        <w:widowControl/>
        <w:numPr>
          <w:ilvl w:val="0"/>
          <w:numId w:val="8"/>
        </w:numPr>
        <w:tabs>
          <w:tab w:val="clear" w:pos="2160"/>
          <w:tab w:val="num" w:pos="851"/>
        </w:tabs>
        <w:spacing w:line="276" w:lineRule="auto"/>
        <w:ind w:left="851" w:hanging="425"/>
        <w:jc w:val="both"/>
        <w:rPr>
          <w:sz w:val="24"/>
          <w:szCs w:val="24"/>
        </w:rPr>
      </w:pPr>
      <w:r w:rsidRPr="003D78AA">
        <w:rPr>
          <w:sz w:val="24"/>
          <w:szCs w:val="24"/>
        </w:rPr>
        <w:t xml:space="preserve">realizowania przewozów pojazdami sprawnymi pod względem techniczno –eksploatacyjnym, czystymi wewnątrz i na zewnątrz, zapewniającymi uczniom </w:t>
      </w:r>
      <w:r w:rsidRPr="003D78AA">
        <w:rPr>
          <w:sz w:val="24"/>
          <w:szCs w:val="24"/>
        </w:rPr>
        <w:lastRenderedPageBreak/>
        <w:t xml:space="preserve">odpowiednie warunki bezpieczeństwa i higieny, spełniającymi wymogi zawarte w przepisach prawa, </w:t>
      </w:r>
    </w:p>
    <w:p w:rsidR="006626E4" w:rsidRPr="003D78AA" w:rsidRDefault="006626E4" w:rsidP="004517BD">
      <w:pPr>
        <w:widowControl/>
        <w:numPr>
          <w:ilvl w:val="0"/>
          <w:numId w:val="8"/>
        </w:numPr>
        <w:tabs>
          <w:tab w:val="clear" w:pos="2160"/>
          <w:tab w:val="num" w:pos="851"/>
        </w:tabs>
        <w:spacing w:line="276" w:lineRule="auto"/>
        <w:ind w:left="851" w:hanging="425"/>
        <w:jc w:val="both"/>
        <w:rPr>
          <w:sz w:val="24"/>
          <w:szCs w:val="24"/>
        </w:rPr>
      </w:pPr>
      <w:r w:rsidRPr="003D78AA">
        <w:rPr>
          <w:sz w:val="24"/>
          <w:szCs w:val="24"/>
        </w:rPr>
        <w:t xml:space="preserve">punktualności i przestrzegania aktualnych tras, </w:t>
      </w:r>
    </w:p>
    <w:p w:rsidR="006626E4" w:rsidRPr="003D78AA" w:rsidRDefault="00814471" w:rsidP="004517BD">
      <w:pPr>
        <w:widowControl/>
        <w:numPr>
          <w:ilvl w:val="0"/>
          <w:numId w:val="8"/>
        </w:numPr>
        <w:tabs>
          <w:tab w:val="clear" w:pos="2160"/>
          <w:tab w:val="num" w:pos="851"/>
        </w:tabs>
        <w:spacing w:line="276" w:lineRule="auto"/>
        <w:ind w:left="851" w:hanging="425"/>
        <w:jc w:val="both"/>
        <w:rPr>
          <w:sz w:val="24"/>
          <w:szCs w:val="24"/>
        </w:rPr>
      </w:pPr>
      <w:r w:rsidRPr="003D78AA">
        <w:rPr>
          <w:sz w:val="24"/>
          <w:szCs w:val="24"/>
        </w:rPr>
        <w:t xml:space="preserve">w okresach </w:t>
      </w:r>
      <w:r w:rsidR="00342EF7" w:rsidRPr="003D78AA">
        <w:rPr>
          <w:sz w:val="24"/>
          <w:szCs w:val="24"/>
        </w:rPr>
        <w:t>niskich temperatur</w:t>
      </w:r>
      <w:r w:rsidRPr="003D78AA">
        <w:rPr>
          <w:sz w:val="24"/>
          <w:szCs w:val="24"/>
        </w:rPr>
        <w:t xml:space="preserve"> tj. gdy temperatura na zewnątrz spadnie poniżej 5 st</w:t>
      </w:r>
      <w:r w:rsidR="00342EF7" w:rsidRPr="003D78AA">
        <w:rPr>
          <w:sz w:val="24"/>
          <w:szCs w:val="24"/>
        </w:rPr>
        <w:t>.</w:t>
      </w:r>
      <w:r w:rsidRPr="003D78AA">
        <w:rPr>
          <w:sz w:val="24"/>
          <w:szCs w:val="24"/>
        </w:rPr>
        <w:t xml:space="preserve"> C pojazdy dowożące uczniów muszą być ogrzewane, a na stopniach wejściowych do autobusów nie może zalegać lód i śnieg. Stopnie nie mogą być śliskie. Temperatura w pojeźdz</w:t>
      </w:r>
      <w:r w:rsidR="00342EF7" w:rsidRPr="003D78AA">
        <w:rPr>
          <w:sz w:val="24"/>
          <w:szCs w:val="24"/>
        </w:rPr>
        <w:t>ie nie może być niższa niż 18 st.</w:t>
      </w:r>
      <w:r w:rsidRPr="003D78AA">
        <w:rPr>
          <w:sz w:val="24"/>
          <w:szCs w:val="24"/>
        </w:rPr>
        <w:t xml:space="preserve"> C</w:t>
      </w:r>
      <w:r w:rsidR="006A654D" w:rsidRPr="003D78AA">
        <w:rPr>
          <w:sz w:val="24"/>
          <w:szCs w:val="24"/>
        </w:rPr>
        <w:t>,</w:t>
      </w:r>
    </w:p>
    <w:p w:rsidR="006626E4" w:rsidRPr="003D78AA" w:rsidRDefault="006626E4" w:rsidP="004517BD">
      <w:pPr>
        <w:widowControl/>
        <w:numPr>
          <w:ilvl w:val="0"/>
          <w:numId w:val="8"/>
        </w:numPr>
        <w:tabs>
          <w:tab w:val="clear" w:pos="2160"/>
          <w:tab w:val="num" w:pos="851"/>
        </w:tabs>
        <w:spacing w:line="276" w:lineRule="auto"/>
        <w:ind w:left="851" w:hanging="425"/>
        <w:jc w:val="both"/>
        <w:rPr>
          <w:sz w:val="24"/>
          <w:szCs w:val="24"/>
        </w:rPr>
      </w:pPr>
      <w:r w:rsidRPr="003D78AA">
        <w:rPr>
          <w:sz w:val="24"/>
          <w:szCs w:val="24"/>
        </w:rPr>
        <w:t>zapewnienia obsługi linii przez kierowców posiadających wymagane uprawnienia,</w:t>
      </w:r>
      <w:r w:rsidRPr="003D78AA">
        <w:rPr>
          <w:color w:val="000000"/>
          <w:sz w:val="24"/>
          <w:szCs w:val="24"/>
        </w:rPr>
        <w:t xml:space="preserve"> zgodne z wymaganiami określo</w:t>
      </w:r>
      <w:r w:rsidR="00153312" w:rsidRPr="003D78AA">
        <w:rPr>
          <w:color w:val="000000"/>
          <w:sz w:val="24"/>
          <w:szCs w:val="24"/>
        </w:rPr>
        <w:t xml:space="preserve">nymi w przepisach ustawy z dnia 6 </w:t>
      </w:r>
      <w:r w:rsidRPr="003D78AA">
        <w:rPr>
          <w:color w:val="000000"/>
          <w:sz w:val="24"/>
          <w:szCs w:val="24"/>
        </w:rPr>
        <w:t>września 2001r. o transpor</w:t>
      </w:r>
      <w:r w:rsidR="009D5EDF" w:rsidRPr="003D78AA">
        <w:rPr>
          <w:color w:val="000000"/>
          <w:sz w:val="24"/>
          <w:szCs w:val="24"/>
        </w:rPr>
        <w:t>cie drogowym (j.</w:t>
      </w:r>
      <w:r w:rsidR="00AE4966">
        <w:rPr>
          <w:color w:val="000000"/>
          <w:sz w:val="24"/>
          <w:szCs w:val="24"/>
        </w:rPr>
        <w:t xml:space="preserve"> </w:t>
      </w:r>
      <w:r w:rsidR="009D5EDF" w:rsidRPr="003D78AA">
        <w:rPr>
          <w:color w:val="000000"/>
          <w:sz w:val="24"/>
          <w:szCs w:val="24"/>
        </w:rPr>
        <w:t>t. Dz.</w:t>
      </w:r>
      <w:r w:rsidR="00AE4966">
        <w:rPr>
          <w:color w:val="000000"/>
          <w:sz w:val="24"/>
          <w:szCs w:val="24"/>
        </w:rPr>
        <w:t xml:space="preserve"> </w:t>
      </w:r>
      <w:r w:rsidR="00BF18CB" w:rsidRPr="003D78AA">
        <w:rPr>
          <w:color w:val="000000"/>
          <w:sz w:val="24"/>
          <w:szCs w:val="24"/>
        </w:rPr>
        <w:t>U. z 20</w:t>
      </w:r>
      <w:r w:rsidR="00BC33B1" w:rsidRPr="003D78AA">
        <w:rPr>
          <w:color w:val="000000"/>
          <w:sz w:val="24"/>
          <w:szCs w:val="24"/>
        </w:rPr>
        <w:t>21</w:t>
      </w:r>
      <w:r w:rsidR="00BF18CB" w:rsidRPr="003D78AA">
        <w:rPr>
          <w:color w:val="000000"/>
          <w:sz w:val="24"/>
          <w:szCs w:val="24"/>
        </w:rPr>
        <w:t xml:space="preserve"> r. poz. </w:t>
      </w:r>
      <w:r w:rsidR="00BC33B1" w:rsidRPr="003D78AA">
        <w:rPr>
          <w:color w:val="000000"/>
          <w:sz w:val="24"/>
          <w:szCs w:val="24"/>
        </w:rPr>
        <w:t>919</w:t>
      </w:r>
      <w:r w:rsidRPr="003D78AA">
        <w:rPr>
          <w:color w:val="000000"/>
          <w:sz w:val="24"/>
          <w:szCs w:val="24"/>
        </w:rPr>
        <w:t xml:space="preserve"> z późn. zm.), przepisach ustawy z dnia 20 czerwca 1997 r. - Prawo o r</w:t>
      </w:r>
      <w:r w:rsidR="009D5EDF" w:rsidRPr="003D78AA">
        <w:rPr>
          <w:color w:val="000000"/>
          <w:sz w:val="24"/>
          <w:szCs w:val="24"/>
        </w:rPr>
        <w:t>uchu drogowym (j.</w:t>
      </w:r>
      <w:r w:rsidR="00AE4966">
        <w:rPr>
          <w:color w:val="000000"/>
          <w:sz w:val="24"/>
          <w:szCs w:val="24"/>
        </w:rPr>
        <w:t xml:space="preserve"> </w:t>
      </w:r>
      <w:r w:rsidR="009D5EDF" w:rsidRPr="003D78AA">
        <w:rPr>
          <w:color w:val="000000"/>
          <w:sz w:val="24"/>
          <w:szCs w:val="24"/>
        </w:rPr>
        <w:t>t. Dz.</w:t>
      </w:r>
      <w:r w:rsidR="00AE4966">
        <w:rPr>
          <w:color w:val="000000"/>
          <w:sz w:val="24"/>
          <w:szCs w:val="24"/>
        </w:rPr>
        <w:t xml:space="preserve"> </w:t>
      </w:r>
      <w:r w:rsidR="00BF18CB" w:rsidRPr="003D78AA">
        <w:rPr>
          <w:color w:val="000000"/>
          <w:sz w:val="24"/>
          <w:szCs w:val="24"/>
        </w:rPr>
        <w:t>U. z 20</w:t>
      </w:r>
      <w:r w:rsidR="00A2713B" w:rsidRPr="003D78AA">
        <w:rPr>
          <w:color w:val="000000"/>
          <w:sz w:val="24"/>
          <w:szCs w:val="24"/>
        </w:rPr>
        <w:t>2</w:t>
      </w:r>
      <w:r w:rsidR="00212826" w:rsidRPr="003D78AA">
        <w:rPr>
          <w:color w:val="000000"/>
          <w:sz w:val="24"/>
          <w:szCs w:val="24"/>
        </w:rPr>
        <w:t>1</w:t>
      </w:r>
      <w:r w:rsidRPr="003D78AA">
        <w:rPr>
          <w:color w:val="000000"/>
          <w:sz w:val="24"/>
          <w:szCs w:val="24"/>
        </w:rPr>
        <w:t xml:space="preserve"> r. poz.</w:t>
      </w:r>
      <w:r w:rsidR="00212826" w:rsidRPr="003D78AA">
        <w:rPr>
          <w:color w:val="000000"/>
          <w:sz w:val="24"/>
          <w:szCs w:val="24"/>
        </w:rPr>
        <w:t>450</w:t>
      </w:r>
      <w:r w:rsidR="009D5EDF" w:rsidRPr="003D78AA">
        <w:rPr>
          <w:color w:val="000000"/>
          <w:sz w:val="24"/>
          <w:szCs w:val="24"/>
        </w:rPr>
        <w:t xml:space="preserve"> z późn. zm.</w:t>
      </w:r>
      <w:r w:rsidRPr="003D78AA">
        <w:rPr>
          <w:color w:val="000000"/>
          <w:sz w:val="24"/>
          <w:szCs w:val="24"/>
        </w:rPr>
        <w:t>), oraz w innych przepisach określających wymagania w stosunku do kierowców</w:t>
      </w:r>
      <w:r w:rsidR="00942763" w:rsidRPr="003D78AA">
        <w:rPr>
          <w:color w:val="000000"/>
          <w:sz w:val="24"/>
          <w:szCs w:val="24"/>
        </w:rPr>
        <w:t>,</w:t>
      </w:r>
    </w:p>
    <w:p w:rsidR="006626E4" w:rsidRPr="003D78AA" w:rsidRDefault="006626E4" w:rsidP="004517BD">
      <w:pPr>
        <w:widowControl/>
        <w:numPr>
          <w:ilvl w:val="0"/>
          <w:numId w:val="8"/>
        </w:numPr>
        <w:tabs>
          <w:tab w:val="clear" w:pos="2160"/>
          <w:tab w:val="num" w:pos="851"/>
        </w:tabs>
        <w:spacing w:line="276" w:lineRule="auto"/>
        <w:ind w:left="851" w:hanging="425"/>
        <w:jc w:val="both"/>
        <w:rPr>
          <w:sz w:val="24"/>
          <w:szCs w:val="24"/>
        </w:rPr>
      </w:pPr>
      <w:r w:rsidRPr="003D78AA">
        <w:rPr>
          <w:sz w:val="24"/>
          <w:szCs w:val="24"/>
        </w:rPr>
        <w:t>udostępnienia pojazdu w celu jego kon</w:t>
      </w:r>
      <w:r w:rsidR="00B76865" w:rsidRPr="003D78AA">
        <w:rPr>
          <w:sz w:val="24"/>
          <w:szCs w:val="24"/>
        </w:rPr>
        <w:t>troli upoważnionym pracownikom Z</w:t>
      </w:r>
      <w:r w:rsidRPr="003D78AA">
        <w:rPr>
          <w:sz w:val="24"/>
          <w:szCs w:val="24"/>
        </w:rPr>
        <w:t>amawiającego</w:t>
      </w:r>
      <w:r w:rsidR="00B76865" w:rsidRPr="003D78AA">
        <w:rPr>
          <w:sz w:val="24"/>
          <w:szCs w:val="24"/>
        </w:rPr>
        <w:t xml:space="preserve"> lub osobom upoważnionym przez Z</w:t>
      </w:r>
      <w:r w:rsidRPr="003D78AA">
        <w:rPr>
          <w:sz w:val="24"/>
          <w:szCs w:val="24"/>
        </w:rPr>
        <w:t>amawiającego,</w:t>
      </w:r>
    </w:p>
    <w:p w:rsidR="006626E4" w:rsidRPr="003D78AA" w:rsidRDefault="00153312" w:rsidP="004517BD">
      <w:pPr>
        <w:widowControl/>
        <w:numPr>
          <w:ilvl w:val="0"/>
          <w:numId w:val="8"/>
        </w:numPr>
        <w:tabs>
          <w:tab w:val="clear" w:pos="2160"/>
          <w:tab w:val="num" w:pos="851"/>
        </w:tabs>
        <w:spacing w:line="276" w:lineRule="auto"/>
        <w:ind w:left="851" w:hanging="425"/>
        <w:jc w:val="both"/>
        <w:rPr>
          <w:sz w:val="24"/>
          <w:szCs w:val="24"/>
        </w:rPr>
      </w:pPr>
      <w:r w:rsidRPr="003D78AA">
        <w:rPr>
          <w:sz w:val="24"/>
          <w:szCs w:val="24"/>
        </w:rPr>
        <w:t>udzielania Z</w:t>
      </w:r>
      <w:r w:rsidR="006626E4" w:rsidRPr="003D78AA">
        <w:rPr>
          <w:sz w:val="24"/>
          <w:szCs w:val="24"/>
        </w:rPr>
        <w:t>amawiającemu wszelkich informacji dotyczących usług stanowiących przedmiot umowy,</w:t>
      </w:r>
    </w:p>
    <w:p w:rsidR="00240B8D" w:rsidRPr="003D78AA" w:rsidRDefault="0046368A" w:rsidP="004517BD">
      <w:pPr>
        <w:widowControl/>
        <w:numPr>
          <w:ilvl w:val="0"/>
          <w:numId w:val="8"/>
        </w:numPr>
        <w:tabs>
          <w:tab w:val="clear" w:pos="2160"/>
          <w:tab w:val="num" w:pos="851"/>
        </w:tabs>
        <w:spacing w:line="276" w:lineRule="auto"/>
        <w:ind w:left="851" w:hanging="425"/>
        <w:jc w:val="both"/>
        <w:rPr>
          <w:sz w:val="24"/>
          <w:szCs w:val="24"/>
        </w:rPr>
      </w:pPr>
      <w:r w:rsidRPr="003D78AA">
        <w:rPr>
          <w:sz w:val="24"/>
          <w:szCs w:val="24"/>
        </w:rPr>
        <w:t>niezwłocznego powiadamiania Z</w:t>
      </w:r>
      <w:r w:rsidR="006626E4" w:rsidRPr="003D78AA">
        <w:rPr>
          <w:sz w:val="24"/>
          <w:szCs w:val="24"/>
        </w:rPr>
        <w:t>amawiaj</w:t>
      </w:r>
      <w:r w:rsidR="00153312" w:rsidRPr="003D78AA">
        <w:rPr>
          <w:sz w:val="24"/>
          <w:szCs w:val="24"/>
        </w:rPr>
        <w:t xml:space="preserve">ącego o wszelkich zaistniałych </w:t>
      </w:r>
      <w:r w:rsidR="006626E4" w:rsidRPr="003D78AA">
        <w:rPr>
          <w:sz w:val="24"/>
          <w:szCs w:val="24"/>
        </w:rPr>
        <w:t>lub przewidywanych przeszkodach w świadczeniu usług stanowiących przedmiot umowy,</w:t>
      </w:r>
    </w:p>
    <w:p w:rsidR="006626E4" w:rsidRPr="003D78AA" w:rsidRDefault="006626E4" w:rsidP="004517BD">
      <w:pPr>
        <w:widowControl/>
        <w:numPr>
          <w:ilvl w:val="0"/>
          <w:numId w:val="8"/>
        </w:numPr>
        <w:tabs>
          <w:tab w:val="clear" w:pos="2160"/>
          <w:tab w:val="num" w:pos="851"/>
        </w:tabs>
        <w:spacing w:line="276" w:lineRule="auto"/>
        <w:ind w:left="851" w:hanging="425"/>
        <w:jc w:val="both"/>
        <w:rPr>
          <w:sz w:val="24"/>
          <w:szCs w:val="24"/>
        </w:rPr>
      </w:pPr>
      <w:r w:rsidRPr="003D78AA">
        <w:rPr>
          <w:sz w:val="24"/>
          <w:szCs w:val="24"/>
        </w:rPr>
        <w:t xml:space="preserve">zaspokajania we własnym zakresie wszelkich roszczeń zgłaszanych przez pasażerów i inne podmioty, które poniosły szkody </w:t>
      </w:r>
      <w:r w:rsidR="0046368A" w:rsidRPr="003D78AA">
        <w:rPr>
          <w:sz w:val="24"/>
          <w:szCs w:val="24"/>
        </w:rPr>
        <w:t>w związku z wykonywaniem przez W</w:t>
      </w:r>
      <w:r w:rsidRPr="003D78AA">
        <w:rPr>
          <w:sz w:val="24"/>
          <w:szCs w:val="24"/>
        </w:rPr>
        <w:t>ykonawcę usług będących przedmiotem umowy,</w:t>
      </w:r>
    </w:p>
    <w:p w:rsidR="00164677" w:rsidRPr="003D78AA" w:rsidRDefault="00164677" w:rsidP="004517BD">
      <w:pPr>
        <w:widowControl/>
        <w:numPr>
          <w:ilvl w:val="0"/>
          <w:numId w:val="8"/>
        </w:numPr>
        <w:tabs>
          <w:tab w:val="clear" w:pos="2160"/>
          <w:tab w:val="num" w:pos="851"/>
        </w:tabs>
        <w:spacing w:line="276" w:lineRule="auto"/>
        <w:ind w:left="851" w:hanging="425"/>
        <w:jc w:val="both"/>
        <w:rPr>
          <w:sz w:val="24"/>
          <w:szCs w:val="24"/>
        </w:rPr>
      </w:pPr>
      <w:r w:rsidRPr="003D78AA">
        <w:rPr>
          <w:sz w:val="24"/>
          <w:szCs w:val="24"/>
        </w:rPr>
        <w:t>realizacji przedmiotu zamówienia t</w:t>
      </w:r>
      <w:r w:rsidR="0089178C" w:rsidRPr="003D78AA">
        <w:rPr>
          <w:sz w:val="24"/>
          <w:szCs w:val="24"/>
        </w:rPr>
        <w:t>aborem zadeklarowanym w ofercie.</w:t>
      </w:r>
    </w:p>
    <w:p w:rsidR="000A02FC" w:rsidRPr="003D78AA" w:rsidRDefault="00942763" w:rsidP="004517BD">
      <w:pPr>
        <w:pStyle w:val="Akapitzlist"/>
        <w:numPr>
          <w:ilvl w:val="6"/>
          <w:numId w:val="7"/>
        </w:numPr>
        <w:tabs>
          <w:tab w:val="clear" w:pos="5040"/>
          <w:tab w:val="num" w:pos="426"/>
        </w:tabs>
        <w:spacing w:line="276" w:lineRule="auto"/>
        <w:ind w:left="426"/>
        <w:jc w:val="both"/>
      </w:pPr>
      <w:r w:rsidRPr="003D78AA">
        <w:t>Wykonawca ponosi odpowiedzialność za ewentualne szkody wynikłe z nieprawidłowego wykonania przedmiotu zamówienia.</w:t>
      </w:r>
    </w:p>
    <w:p w:rsidR="000C7BC7" w:rsidRPr="003D78AA" w:rsidRDefault="000C7BC7" w:rsidP="004517BD">
      <w:pPr>
        <w:pStyle w:val="Akapitzlist"/>
        <w:numPr>
          <w:ilvl w:val="6"/>
          <w:numId w:val="7"/>
        </w:numPr>
        <w:tabs>
          <w:tab w:val="clear" w:pos="5040"/>
        </w:tabs>
        <w:spacing w:line="276" w:lineRule="auto"/>
        <w:ind w:left="426"/>
        <w:jc w:val="both"/>
      </w:pPr>
      <w:r w:rsidRPr="003D78AA">
        <w:t>Wykonawca zapewnia bezpieczeństwo (w tym m. in. ubezpieczenie pasażerów od następstw nieszczęśliwych wypadków), bezawaryjność,  punktualność, miejsca siedzące dla wszystkich uczniów, odpowiedni standard przejazdów.</w:t>
      </w:r>
    </w:p>
    <w:p w:rsidR="000C7BC7" w:rsidRPr="003D78AA" w:rsidRDefault="000C7BC7" w:rsidP="004517BD">
      <w:pPr>
        <w:pStyle w:val="Akapitzlist"/>
        <w:numPr>
          <w:ilvl w:val="6"/>
          <w:numId w:val="7"/>
        </w:numPr>
        <w:tabs>
          <w:tab w:val="clear" w:pos="5040"/>
        </w:tabs>
        <w:spacing w:line="276" w:lineRule="auto"/>
        <w:ind w:left="426"/>
        <w:jc w:val="both"/>
      </w:pPr>
      <w:r w:rsidRPr="003D78AA">
        <w:t xml:space="preserve">Wykonawca bierze pełną odpowiedzialność za bezpieczeństwo przewożonych osób </w:t>
      </w:r>
      <w:r w:rsidR="004517BD">
        <w:t xml:space="preserve">                 </w:t>
      </w:r>
      <w:r w:rsidRPr="003D78AA">
        <w:t>w pojeździe w czasie przewozu, w razie konieczności kierowca pojazdu pomaga uczniom wejść do pojazdu i wyjść z pojazdu. Kierowca współpracuje z osobą sprawującą opiekę nad dziećmi  tzn. jest zobowiązany do pomocy opiekunowi przy wejściu i wyjściu dzieci z pojazdu w razie takiej konieczności.</w:t>
      </w:r>
    </w:p>
    <w:p w:rsidR="000C7BC7" w:rsidRPr="003D78AA" w:rsidRDefault="000C7BC7" w:rsidP="004517BD">
      <w:pPr>
        <w:pStyle w:val="Akapitzlist"/>
        <w:numPr>
          <w:ilvl w:val="6"/>
          <w:numId w:val="7"/>
        </w:numPr>
        <w:tabs>
          <w:tab w:val="clear" w:pos="5040"/>
        </w:tabs>
        <w:spacing w:line="276" w:lineRule="auto"/>
        <w:ind w:left="426" w:hanging="282"/>
        <w:jc w:val="both"/>
      </w:pPr>
      <w:r w:rsidRPr="003D78AA">
        <w:t xml:space="preserve">W razie awarii uniemożliwiającej lub opóźniającej przyjazd, kierowca natychmiast powiadomi odpowiednio dyrekcje szkoły, z kolei szkoła powiadomi telefonicznie </w:t>
      </w:r>
      <w:r w:rsidR="004517BD">
        <w:t xml:space="preserve">                     </w:t>
      </w:r>
      <w:r w:rsidRPr="003D78AA">
        <w:t>o zaistniałej sytuacji zainteresowanych rodziców.</w:t>
      </w:r>
    </w:p>
    <w:p w:rsidR="00FC39C6" w:rsidRPr="003D78AA" w:rsidRDefault="000C7BC7" w:rsidP="004517BD">
      <w:pPr>
        <w:pStyle w:val="Akapitzlist"/>
        <w:numPr>
          <w:ilvl w:val="6"/>
          <w:numId w:val="7"/>
        </w:numPr>
        <w:tabs>
          <w:tab w:val="clear" w:pos="5040"/>
        </w:tabs>
        <w:spacing w:line="276" w:lineRule="auto"/>
        <w:ind w:left="426"/>
        <w:jc w:val="both"/>
      </w:pPr>
      <w:r w:rsidRPr="003D78AA">
        <w:t>W razie awarii uniemożliwiającej wykonanie usługi Wykonawca niezwłocznie zapewni przewóz zastępczy. Dojazd z bazy na trasy i zjazdy z tras do bazy oraz dojazd i zjazd pojazdu zastępczego nie będą wliczane w koszt usługi.</w:t>
      </w:r>
    </w:p>
    <w:p w:rsidR="000C7BC7" w:rsidRPr="003D78AA" w:rsidRDefault="00FC39C6" w:rsidP="004517BD">
      <w:pPr>
        <w:pStyle w:val="Akapitzlist"/>
        <w:numPr>
          <w:ilvl w:val="6"/>
          <w:numId w:val="7"/>
        </w:numPr>
        <w:tabs>
          <w:tab w:val="clear" w:pos="5040"/>
        </w:tabs>
        <w:spacing w:line="276" w:lineRule="auto"/>
        <w:ind w:left="426"/>
        <w:jc w:val="both"/>
        <w:rPr>
          <w:rStyle w:val="markedcontent"/>
        </w:rPr>
      </w:pPr>
      <w:r w:rsidRPr="003D78AA">
        <w:rPr>
          <w:rStyle w:val="markedcontent"/>
        </w:rPr>
        <w:t>Wykonawca oświadcza, że posiada aktualną polisę OC w zakresie prowadzonej działalności gospodarczej</w:t>
      </w:r>
      <w:r w:rsidR="009A753E" w:rsidRPr="003D78AA">
        <w:rPr>
          <w:rStyle w:val="markedcontent"/>
        </w:rPr>
        <w:t xml:space="preserve"> związanej z przedmiotem zamówienia na sumę gwarancyjną nie mniejszą niż </w:t>
      </w:r>
      <w:r w:rsidR="003D78AA" w:rsidRPr="003D78AA">
        <w:rPr>
          <w:rStyle w:val="markedcontent"/>
        </w:rPr>
        <w:t>1</w:t>
      </w:r>
      <w:r w:rsidR="009A753E" w:rsidRPr="003D78AA">
        <w:rPr>
          <w:rStyle w:val="markedcontent"/>
        </w:rPr>
        <w:t>00 000,00 zł</w:t>
      </w:r>
      <w:r w:rsidRPr="003D78AA">
        <w:rPr>
          <w:rStyle w:val="markedcontent"/>
        </w:rPr>
        <w:t>. W przypadku, gdy polisa ubezpieczeniowa nie będzie obejmowała całego okresu umowy, Wykonawca zobowiązany jest do przedłużenia okresu ubezpieczenia i dostarczenia kopii właściwej polisy do Zamawiającego, w terminie do 3 dni od daty zawarcia/przedłużenia polisy.</w:t>
      </w:r>
    </w:p>
    <w:p w:rsidR="00FC39C6" w:rsidRDefault="00FC39C6" w:rsidP="004517BD">
      <w:pPr>
        <w:pStyle w:val="Akapitzlist"/>
        <w:numPr>
          <w:ilvl w:val="6"/>
          <w:numId w:val="7"/>
        </w:numPr>
        <w:tabs>
          <w:tab w:val="clear" w:pos="5040"/>
        </w:tabs>
        <w:spacing w:line="276" w:lineRule="auto"/>
        <w:ind w:left="426"/>
        <w:jc w:val="both"/>
        <w:rPr>
          <w:rStyle w:val="markedcontent"/>
        </w:rPr>
      </w:pPr>
      <w:r w:rsidRPr="003D78AA">
        <w:rPr>
          <w:rStyle w:val="markedcontent"/>
        </w:rPr>
        <w:lastRenderedPageBreak/>
        <w:t xml:space="preserve">Wykonawca oświadcza, że posiada licencję na wykonywanie krajowego transportu </w:t>
      </w:r>
      <w:r w:rsidRPr="003D78AA">
        <w:br/>
      </w:r>
      <w:r w:rsidRPr="003D78AA">
        <w:rPr>
          <w:rStyle w:val="markedcontent"/>
        </w:rPr>
        <w:t>drogowego osób nr ....................., wydaną przez ...................... w dniu ............</w:t>
      </w:r>
    </w:p>
    <w:p w:rsidR="00F05270" w:rsidRPr="003D78AA" w:rsidRDefault="00F05270" w:rsidP="00FC39C6">
      <w:pPr>
        <w:pStyle w:val="Akapitzlist"/>
        <w:numPr>
          <w:ilvl w:val="6"/>
          <w:numId w:val="7"/>
        </w:numPr>
        <w:tabs>
          <w:tab w:val="clear" w:pos="5040"/>
        </w:tabs>
        <w:spacing w:line="276" w:lineRule="auto"/>
        <w:ind w:left="426"/>
        <w:jc w:val="both"/>
      </w:pPr>
      <w:r>
        <w:rPr>
          <w:rStyle w:val="markedcontent"/>
        </w:rPr>
        <w:t xml:space="preserve">Wykonawca jest </w:t>
      </w:r>
      <w:r w:rsidRPr="003D78AA">
        <w:t>zobowiązany do</w:t>
      </w:r>
      <w:r>
        <w:t xml:space="preserve"> </w:t>
      </w:r>
      <w:r w:rsidRPr="003D78AA">
        <w:t>zapewnienia w każdym pojeździe jednego opiekuna dowożonych dzieci.</w:t>
      </w:r>
    </w:p>
    <w:p w:rsidR="00581C35" w:rsidRPr="003D78AA" w:rsidRDefault="00581C35" w:rsidP="00D82860">
      <w:pPr>
        <w:pStyle w:val="Tekstpodstawowy35"/>
        <w:numPr>
          <w:ilvl w:val="12"/>
          <w:numId w:val="0"/>
        </w:numPr>
        <w:spacing w:line="276" w:lineRule="auto"/>
        <w:rPr>
          <w:sz w:val="24"/>
          <w:szCs w:val="24"/>
        </w:rPr>
      </w:pPr>
    </w:p>
    <w:p w:rsidR="009935CC" w:rsidRPr="003D78AA" w:rsidRDefault="009935CC" w:rsidP="008673CA">
      <w:pPr>
        <w:spacing w:line="276" w:lineRule="auto"/>
        <w:jc w:val="center"/>
        <w:rPr>
          <w:b/>
          <w:sz w:val="24"/>
          <w:szCs w:val="24"/>
        </w:rPr>
      </w:pPr>
    </w:p>
    <w:p w:rsidR="006626E4" w:rsidRPr="003D78AA" w:rsidRDefault="006626E4" w:rsidP="008673CA">
      <w:pPr>
        <w:spacing w:line="276" w:lineRule="auto"/>
        <w:jc w:val="center"/>
        <w:rPr>
          <w:b/>
          <w:sz w:val="24"/>
          <w:szCs w:val="24"/>
        </w:rPr>
      </w:pPr>
      <w:r w:rsidRPr="003D78AA">
        <w:rPr>
          <w:b/>
          <w:sz w:val="24"/>
          <w:szCs w:val="24"/>
        </w:rPr>
        <w:t>§</w:t>
      </w:r>
      <w:r w:rsidR="00F05270">
        <w:rPr>
          <w:b/>
          <w:sz w:val="24"/>
          <w:szCs w:val="24"/>
        </w:rPr>
        <w:t>3</w:t>
      </w:r>
    </w:p>
    <w:p w:rsidR="00B274D4" w:rsidRPr="003D78AA" w:rsidRDefault="00240B8D" w:rsidP="008673CA">
      <w:pPr>
        <w:pStyle w:val="Nagwektabeli"/>
        <w:widowControl/>
        <w:suppressLineNumbers w:val="0"/>
        <w:suppressAutoHyphens w:val="0"/>
        <w:autoSpaceDE w:val="0"/>
        <w:autoSpaceDN w:val="0"/>
        <w:adjustRightInd w:val="0"/>
        <w:spacing w:after="0" w:line="276" w:lineRule="auto"/>
        <w:rPr>
          <w:rFonts w:eastAsia="Times New Roman"/>
          <w:i w:val="0"/>
          <w:iCs w:val="0"/>
          <w:color w:val="000000"/>
        </w:rPr>
      </w:pPr>
      <w:r w:rsidRPr="003D78AA">
        <w:rPr>
          <w:rFonts w:eastAsia="Times New Roman"/>
          <w:i w:val="0"/>
          <w:iCs w:val="0"/>
          <w:color w:val="000000"/>
        </w:rPr>
        <w:t xml:space="preserve">Wymagania dotyczące zatrudnienia przez </w:t>
      </w:r>
      <w:r w:rsidR="00B274D4" w:rsidRPr="003D78AA">
        <w:rPr>
          <w:rFonts w:eastAsia="Times New Roman"/>
          <w:i w:val="0"/>
          <w:iCs w:val="0"/>
          <w:color w:val="000000"/>
        </w:rPr>
        <w:t>Wykonawcę lub podwykonawcę na podstawi</w:t>
      </w:r>
      <w:r w:rsidR="00B13396" w:rsidRPr="003D78AA">
        <w:rPr>
          <w:rFonts w:eastAsia="Times New Roman"/>
          <w:i w:val="0"/>
          <w:iCs w:val="0"/>
          <w:color w:val="000000"/>
        </w:rPr>
        <w:t>e</w:t>
      </w:r>
      <w:r w:rsidR="00B274D4" w:rsidRPr="003D78AA">
        <w:rPr>
          <w:rFonts w:eastAsia="Times New Roman"/>
          <w:i w:val="0"/>
          <w:iCs w:val="0"/>
          <w:color w:val="000000"/>
        </w:rPr>
        <w:t xml:space="preserve"> umowy o pracę</w:t>
      </w:r>
    </w:p>
    <w:p w:rsidR="005864DE" w:rsidRPr="003D78AA" w:rsidRDefault="005864DE" w:rsidP="005864DE">
      <w:pPr>
        <w:spacing w:line="276" w:lineRule="auto"/>
        <w:jc w:val="both"/>
        <w:rPr>
          <w:bCs/>
          <w:color w:val="000000"/>
          <w:sz w:val="24"/>
          <w:szCs w:val="24"/>
        </w:rPr>
      </w:pPr>
      <w:r w:rsidRPr="003D78AA">
        <w:rPr>
          <w:bCs/>
          <w:color w:val="000000"/>
          <w:sz w:val="24"/>
          <w:szCs w:val="24"/>
        </w:rPr>
        <w:t>1.</w:t>
      </w:r>
      <w:r w:rsidRPr="003D78AA">
        <w:rPr>
          <w:bCs/>
          <w:color w:val="000000"/>
          <w:sz w:val="24"/>
          <w:szCs w:val="24"/>
        </w:rPr>
        <w:tab/>
        <w:t>Na podstawie art. 95 ust. 1 ustawy Prawo zamówień publicznych - Zamawiający wymaga zatrudnienia przez Wykonawcę lub Podwykonawcę na podstawie stosunku pracy osób wykonujących wskazane przez Zamawiającego czynności w zakresie realizacji zamówienia, jeżeli wykonanie tych czynności polega na wykonywaniu pracy w sposób określony w art. 22 § 1 ustawy z dnia 26 czerwca 1974 r. - Kodeks pracy (t. j. Dz. U. z 2020 r. poz. 1320 z późn. zm.). Tak więc wymóg ten dotyczy osób, które wykonują czynności bezpośrednio związane z wykonywaniem usług, tj. wszyscy kierowcy świadczący usługi przewozu osób</w:t>
      </w:r>
      <w:r w:rsidR="009935CC" w:rsidRPr="003D78AA">
        <w:rPr>
          <w:bCs/>
          <w:color w:val="000000"/>
          <w:sz w:val="24"/>
          <w:szCs w:val="24"/>
        </w:rPr>
        <w:t xml:space="preserve"> – czynności związane z kierowaniem pojazdami.</w:t>
      </w:r>
    </w:p>
    <w:p w:rsidR="005864DE" w:rsidRPr="003D78AA" w:rsidRDefault="005864DE" w:rsidP="005864DE">
      <w:pPr>
        <w:spacing w:line="276" w:lineRule="auto"/>
        <w:jc w:val="both"/>
        <w:rPr>
          <w:bCs/>
          <w:color w:val="000000"/>
          <w:sz w:val="24"/>
          <w:szCs w:val="24"/>
        </w:rPr>
      </w:pPr>
      <w:r w:rsidRPr="003D78AA">
        <w:rPr>
          <w:bCs/>
          <w:color w:val="000000"/>
          <w:sz w:val="24"/>
          <w:szCs w:val="24"/>
        </w:rPr>
        <w:t>2.</w:t>
      </w:r>
      <w:r w:rsidRPr="003D78AA">
        <w:rPr>
          <w:bCs/>
          <w:color w:val="000000"/>
          <w:sz w:val="24"/>
          <w:szCs w:val="24"/>
        </w:rPr>
        <w:tab/>
        <w:t xml:space="preserve">W trakcie realizacji zamówienia Zamawiający uprawniony będzie do wykonywania czynności kontrolnych wobec Wykonawcy odnośnie spełniania przez Wykonawcę lub Podwykonawcę wymogu zatrudnienia na podstawie umowy o pracę osób wykonujących wskazane w ust. 1 czynności. Zamawiający uprawniony będzie w szczególności do: </w:t>
      </w:r>
    </w:p>
    <w:p w:rsidR="005864DE" w:rsidRPr="003D78AA" w:rsidRDefault="005864DE" w:rsidP="005864DE">
      <w:pPr>
        <w:spacing w:line="276" w:lineRule="auto"/>
        <w:jc w:val="both"/>
        <w:rPr>
          <w:bCs/>
          <w:color w:val="000000"/>
          <w:sz w:val="24"/>
          <w:szCs w:val="24"/>
        </w:rPr>
      </w:pPr>
      <w:r w:rsidRPr="003D78AA">
        <w:rPr>
          <w:bCs/>
          <w:color w:val="000000"/>
          <w:sz w:val="24"/>
          <w:szCs w:val="24"/>
        </w:rPr>
        <w:t>1)</w:t>
      </w:r>
      <w:r w:rsidRPr="003D78AA">
        <w:rPr>
          <w:bCs/>
          <w:color w:val="000000"/>
          <w:sz w:val="24"/>
          <w:szCs w:val="24"/>
        </w:rPr>
        <w:tab/>
        <w:t>żądania raportu stanu i sposobu zatrudnienia osób w celu potwierdzenia spełnienia                              ww. wymogów i dokonywania ich oceny,</w:t>
      </w:r>
    </w:p>
    <w:p w:rsidR="005864DE" w:rsidRPr="003D78AA" w:rsidRDefault="005864DE" w:rsidP="005864DE">
      <w:pPr>
        <w:spacing w:line="276" w:lineRule="auto"/>
        <w:jc w:val="both"/>
        <w:rPr>
          <w:bCs/>
          <w:color w:val="000000"/>
          <w:sz w:val="24"/>
          <w:szCs w:val="24"/>
        </w:rPr>
      </w:pPr>
      <w:r w:rsidRPr="003D78AA">
        <w:rPr>
          <w:bCs/>
          <w:color w:val="000000"/>
          <w:sz w:val="24"/>
          <w:szCs w:val="24"/>
        </w:rPr>
        <w:t>2)</w:t>
      </w:r>
      <w:r w:rsidRPr="003D78AA">
        <w:rPr>
          <w:bCs/>
          <w:color w:val="000000"/>
          <w:sz w:val="24"/>
          <w:szCs w:val="24"/>
        </w:rPr>
        <w:tab/>
        <w:t>żądania wyjaśnień w przypadku wątpliwości w zakresie potwierdzenia spełnienia ww. wymogów,</w:t>
      </w:r>
    </w:p>
    <w:p w:rsidR="005864DE" w:rsidRPr="003D78AA" w:rsidRDefault="005864DE" w:rsidP="005864DE">
      <w:pPr>
        <w:spacing w:line="276" w:lineRule="auto"/>
        <w:jc w:val="both"/>
        <w:rPr>
          <w:bCs/>
          <w:color w:val="000000"/>
          <w:sz w:val="24"/>
          <w:szCs w:val="24"/>
        </w:rPr>
      </w:pPr>
      <w:r w:rsidRPr="003D78AA">
        <w:rPr>
          <w:bCs/>
          <w:color w:val="000000"/>
          <w:sz w:val="24"/>
          <w:szCs w:val="24"/>
        </w:rPr>
        <w:t>3)</w:t>
      </w:r>
      <w:r w:rsidRPr="003D78AA">
        <w:rPr>
          <w:bCs/>
          <w:color w:val="000000"/>
          <w:sz w:val="24"/>
          <w:szCs w:val="24"/>
        </w:rPr>
        <w:tab/>
        <w:t>przeprowadzania kontroli na miejscu wykonywania świadczenia.</w:t>
      </w:r>
    </w:p>
    <w:p w:rsidR="005864DE" w:rsidRPr="003D78AA" w:rsidRDefault="005864DE" w:rsidP="003D78AA">
      <w:pPr>
        <w:spacing w:line="276" w:lineRule="auto"/>
        <w:ind w:left="426" w:firstLine="0"/>
        <w:jc w:val="both"/>
        <w:rPr>
          <w:bCs/>
          <w:color w:val="000000"/>
          <w:sz w:val="24"/>
          <w:szCs w:val="24"/>
        </w:rPr>
      </w:pPr>
      <w:r w:rsidRPr="003D78AA">
        <w:rPr>
          <w:bCs/>
          <w:color w:val="000000"/>
          <w:sz w:val="24"/>
          <w:szCs w:val="24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:rsidR="005864DE" w:rsidRPr="003D78AA" w:rsidRDefault="005864DE" w:rsidP="005864DE">
      <w:pPr>
        <w:spacing w:line="276" w:lineRule="auto"/>
        <w:jc w:val="both"/>
        <w:rPr>
          <w:bCs/>
          <w:color w:val="000000"/>
          <w:sz w:val="24"/>
          <w:szCs w:val="24"/>
        </w:rPr>
      </w:pPr>
      <w:r w:rsidRPr="003D78AA">
        <w:rPr>
          <w:bCs/>
          <w:color w:val="000000"/>
          <w:sz w:val="24"/>
          <w:szCs w:val="24"/>
        </w:rPr>
        <w:t>3.</w:t>
      </w:r>
      <w:r w:rsidRPr="003D78AA">
        <w:rPr>
          <w:bCs/>
          <w:color w:val="000000"/>
          <w:sz w:val="24"/>
          <w:szCs w:val="24"/>
        </w:rPr>
        <w:tab/>
        <w:t xml:space="preserve">W związku z powyższym, Wykonawca w odniesieniu do swoich pracowników zobowiązany będzie do dostarczenia Zamawiającemu w terminie do </w:t>
      </w:r>
      <w:r w:rsidR="009C0F62" w:rsidRPr="003D78AA">
        <w:rPr>
          <w:bCs/>
          <w:color w:val="000000"/>
          <w:sz w:val="24"/>
          <w:szCs w:val="24"/>
        </w:rPr>
        <w:t>15</w:t>
      </w:r>
      <w:r w:rsidRPr="003D78AA">
        <w:rPr>
          <w:bCs/>
          <w:color w:val="000000"/>
          <w:sz w:val="24"/>
          <w:szCs w:val="24"/>
        </w:rPr>
        <w:t xml:space="preserve"> dni, licząc od dnia rozpoczęcia świadczenia usługi jednego z niżej wymienionych dokumentów, tj. w szczególności:</w:t>
      </w:r>
    </w:p>
    <w:p w:rsidR="005864DE" w:rsidRPr="003D78AA" w:rsidRDefault="005864DE" w:rsidP="005864DE">
      <w:pPr>
        <w:spacing w:line="276" w:lineRule="auto"/>
        <w:jc w:val="both"/>
        <w:rPr>
          <w:bCs/>
          <w:color w:val="000000"/>
          <w:sz w:val="24"/>
          <w:szCs w:val="24"/>
        </w:rPr>
      </w:pPr>
      <w:r w:rsidRPr="003D78AA">
        <w:rPr>
          <w:bCs/>
          <w:color w:val="000000"/>
          <w:sz w:val="24"/>
          <w:szCs w:val="24"/>
        </w:rPr>
        <w:t>1)</w:t>
      </w:r>
      <w:r w:rsidRPr="003D78AA">
        <w:rPr>
          <w:bCs/>
          <w:color w:val="000000"/>
          <w:sz w:val="24"/>
          <w:szCs w:val="24"/>
        </w:rPr>
        <w:tab/>
        <w:t>oświadczenia zatrudnionego pracownika,</w:t>
      </w:r>
    </w:p>
    <w:p w:rsidR="005864DE" w:rsidRPr="003D78AA" w:rsidRDefault="005864DE" w:rsidP="005864DE">
      <w:pPr>
        <w:spacing w:line="276" w:lineRule="auto"/>
        <w:jc w:val="both"/>
        <w:rPr>
          <w:bCs/>
          <w:color w:val="000000"/>
          <w:sz w:val="24"/>
          <w:szCs w:val="24"/>
        </w:rPr>
      </w:pPr>
      <w:r w:rsidRPr="003D78AA">
        <w:rPr>
          <w:bCs/>
          <w:color w:val="000000"/>
          <w:sz w:val="24"/>
          <w:szCs w:val="24"/>
        </w:rPr>
        <w:t>2)</w:t>
      </w:r>
      <w:r w:rsidRPr="003D78AA">
        <w:rPr>
          <w:bCs/>
          <w:color w:val="000000"/>
          <w:sz w:val="24"/>
          <w:szCs w:val="24"/>
        </w:rPr>
        <w:tab/>
        <w:t>oświadczenia Wykonawcy lub Podwykonawcy o zatrudnieniu pracownika na podstawie umowy o pracę,</w:t>
      </w:r>
    </w:p>
    <w:p w:rsidR="005864DE" w:rsidRPr="003D78AA" w:rsidRDefault="005864DE" w:rsidP="005864DE">
      <w:pPr>
        <w:spacing w:line="276" w:lineRule="auto"/>
        <w:jc w:val="both"/>
        <w:rPr>
          <w:bCs/>
          <w:color w:val="000000"/>
          <w:sz w:val="24"/>
          <w:szCs w:val="24"/>
        </w:rPr>
      </w:pPr>
      <w:r w:rsidRPr="003D78AA">
        <w:rPr>
          <w:bCs/>
          <w:color w:val="000000"/>
          <w:sz w:val="24"/>
          <w:szCs w:val="24"/>
        </w:rPr>
        <w:t>3)</w:t>
      </w:r>
      <w:r w:rsidRPr="003D78AA">
        <w:rPr>
          <w:bCs/>
          <w:color w:val="000000"/>
          <w:sz w:val="24"/>
          <w:szCs w:val="24"/>
        </w:rPr>
        <w:tab/>
        <w:t>poświadczonej za zgodność z oryginałem kopii umowy o pracę zatrudnionego pracownika,</w:t>
      </w:r>
    </w:p>
    <w:p w:rsidR="005864DE" w:rsidRPr="003D78AA" w:rsidRDefault="005864DE" w:rsidP="005864DE">
      <w:pPr>
        <w:spacing w:line="276" w:lineRule="auto"/>
        <w:jc w:val="both"/>
        <w:rPr>
          <w:bCs/>
          <w:color w:val="000000"/>
          <w:sz w:val="24"/>
          <w:szCs w:val="24"/>
        </w:rPr>
      </w:pPr>
      <w:r w:rsidRPr="003D78AA">
        <w:rPr>
          <w:bCs/>
          <w:color w:val="000000"/>
          <w:sz w:val="24"/>
          <w:szCs w:val="24"/>
        </w:rPr>
        <w:t>4)</w:t>
      </w:r>
      <w:r w:rsidRPr="003D78AA">
        <w:rPr>
          <w:bCs/>
          <w:color w:val="000000"/>
          <w:sz w:val="24"/>
          <w:szCs w:val="24"/>
        </w:rPr>
        <w:tab/>
        <w:t xml:space="preserve">innych dokumentów zawierających informacje, w tym dane osobowe, niezbędne                            do weryfikacji zatrudnienia na podstawie umowy o pracę, w szczególności imię i nazwisko zatrudnionego pracownika, datę zawarcia umowy o pracę, rodzaj umowy o pracę i zakres obowiązków pracownika. </w:t>
      </w:r>
    </w:p>
    <w:p w:rsidR="005864DE" w:rsidRPr="003D78AA" w:rsidRDefault="005864DE" w:rsidP="005864DE">
      <w:pPr>
        <w:spacing w:line="276" w:lineRule="auto"/>
        <w:jc w:val="both"/>
        <w:rPr>
          <w:bCs/>
          <w:color w:val="000000"/>
          <w:sz w:val="24"/>
          <w:szCs w:val="24"/>
        </w:rPr>
      </w:pPr>
      <w:r w:rsidRPr="003D78AA">
        <w:rPr>
          <w:bCs/>
          <w:color w:val="000000"/>
          <w:sz w:val="24"/>
          <w:szCs w:val="24"/>
        </w:rPr>
        <w:t>4.</w:t>
      </w:r>
      <w:r w:rsidRPr="003D78AA">
        <w:rPr>
          <w:bCs/>
          <w:color w:val="000000"/>
          <w:sz w:val="24"/>
          <w:szCs w:val="24"/>
        </w:rPr>
        <w:tab/>
        <w:t xml:space="preserve">Z tytułu niespełnienia przez Wykonawcę lub Podwykonawcę wymogu zatrudnienia                                  na podstawie umowy o pracę osób wykonujących wskazane w SWZ czynności, Zamawiający przewiduje sankcję w postaci obowiązku zapłaty przez Wykonawcę kary umownej, w wysokości określonej </w:t>
      </w:r>
      <w:r w:rsidRPr="004517BD">
        <w:rPr>
          <w:bCs/>
          <w:sz w:val="24"/>
          <w:szCs w:val="24"/>
        </w:rPr>
        <w:t xml:space="preserve">w § </w:t>
      </w:r>
      <w:r w:rsidR="004517BD" w:rsidRPr="004517BD">
        <w:rPr>
          <w:bCs/>
          <w:sz w:val="24"/>
          <w:szCs w:val="24"/>
        </w:rPr>
        <w:t>7</w:t>
      </w:r>
      <w:r w:rsidR="00352BCF" w:rsidRPr="004517BD">
        <w:rPr>
          <w:bCs/>
          <w:sz w:val="24"/>
          <w:szCs w:val="24"/>
        </w:rPr>
        <w:t xml:space="preserve"> ust. 1</w:t>
      </w:r>
      <w:r w:rsidRPr="003D78AA">
        <w:rPr>
          <w:bCs/>
          <w:color w:val="000000"/>
          <w:sz w:val="24"/>
          <w:szCs w:val="24"/>
        </w:rPr>
        <w:t xml:space="preserve"> Niezłożenie przez Wykonawcę w </w:t>
      </w:r>
      <w:r w:rsidRPr="003D78AA">
        <w:rPr>
          <w:bCs/>
          <w:color w:val="000000"/>
          <w:sz w:val="24"/>
          <w:szCs w:val="24"/>
        </w:rPr>
        <w:lastRenderedPageBreak/>
        <w:t>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czynności.</w:t>
      </w:r>
    </w:p>
    <w:p w:rsidR="006626E4" w:rsidRPr="003D78AA" w:rsidRDefault="005864DE" w:rsidP="005864DE">
      <w:pPr>
        <w:spacing w:line="276" w:lineRule="auto"/>
        <w:jc w:val="both"/>
        <w:rPr>
          <w:sz w:val="24"/>
          <w:szCs w:val="24"/>
        </w:rPr>
      </w:pPr>
      <w:r w:rsidRPr="003D78AA">
        <w:rPr>
          <w:bCs/>
          <w:color w:val="000000"/>
          <w:sz w:val="24"/>
          <w:szCs w:val="24"/>
        </w:rPr>
        <w:t>5.</w:t>
      </w:r>
      <w:r w:rsidRPr="003D78AA">
        <w:rPr>
          <w:bCs/>
          <w:color w:val="000000"/>
          <w:sz w:val="24"/>
          <w:szCs w:val="24"/>
        </w:rPr>
        <w:tab/>
        <w:t>W przypadku stwierdzenia braku spełnienia przez Wykonawcę lub Podwykonawcę wymogu zatrudnienia osób wykonujących określone przez Zamawiającego czynności na podstawie umowy o pracę lub w przypadku braku wykazania lub przedłożenia Zamawiającemu dowodów w celu potwierdzenia spełnienia wymogu zatrudnienia na podstawie umowy o pracę przez Wykonawcę lub Podwykonawcę osób wykonujących wskazane czynności w trakcie realizacji zamówienia, Zamawiający wezwie Wykonawcę, w wyznaczonym przez siebie terminie, do usunięcia stwierdzonych naruszeń. Nie narusza to uprawnień Zamawiającego do naliczania kar umownych.</w:t>
      </w:r>
    </w:p>
    <w:p w:rsidR="003D78AA" w:rsidRPr="003D78AA" w:rsidRDefault="003D78AA" w:rsidP="008673CA">
      <w:pPr>
        <w:pStyle w:val="Nagwektabeli"/>
        <w:widowControl/>
        <w:suppressLineNumbers w:val="0"/>
        <w:suppressAutoHyphens w:val="0"/>
        <w:autoSpaceDE w:val="0"/>
        <w:autoSpaceDN w:val="0"/>
        <w:adjustRightInd w:val="0"/>
        <w:spacing w:after="0" w:line="276" w:lineRule="auto"/>
        <w:rPr>
          <w:rFonts w:eastAsia="Times New Roman"/>
          <w:i w:val="0"/>
          <w:iCs w:val="0"/>
          <w:color w:val="000000"/>
        </w:rPr>
      </w:pPr>
    </w:p>
    <w:p w:rsidR="006626E4" w:rsidRPr="003D78AA" w:rsidRDefault="006626E4" w:rsidP="008673CA">
      <w:pPr>
        <w:pStyle w:val="Nagwektabeli"/>
        <w:widowControl/>
        <w:suppressLineNumbers w:val="0"/>
        <w:suppressAutoHyphens w:val="0"/>
        <w:autoSpaceDE w:val="0"/>
        <w:autoSpaceDN w:val="0"/>
        <w:adjustRightInd w:val="0"/>
        <w:spacing w:after="0" w:line="276" w:lineRule="auto"/>
        <w:rPr>
          <w:rFonts w:eastAsia="Times New Roman"/>
          <w:i w:val="0"/>
          <w:iCs w:val="0"/>
          <w:color w:val="000000"/>
        </w:rPr>
      </w:pPr>
      <w:r w:rsidRPr="003D78AA">
        <w:rPr>
          <w:rFonts w:eastAsia="Times New Roman"/>
          <w:i w:val="0"/>
          <w:iCs w:val="0"/>
          <w:color w:val="000000"/>
        </w:rPr>
        <w:t>§</w:t>
      </w:r>
      <w:r w:rsidR="00F05270">
        <w:rPr>
          <w:rFonts w:eastAsia="Times New Roman"/>
          <w:i w:val="0"/>
          <w:iCs w:val="0"/>
          <w:color w:val="000000"/>
        </w:rPr>
        <w:t xml:space="preserve"> 4</w:t>
      </w:r>
    </w:p>
    <w:p w:rsidR="006626E4" w:rsidRDefault="00B274D4" w:rsidP="008673CA">
      <w:pPr>
        <w:pStyle w:val="Nagwektabeli"/>
        <w:widowControl/>
        <w:suppressLineNumbers w:val="0"/>
        <w:suppressAutoHyphens w:val="0"/>
        <w:autoSpaceDE w:val="0"/>
        <w:autoSpaceDN w:val="0"/>
        <w:adjustRightInd w:val="0"/>
        <w:spacing w:after="0" w:line="276" w:lineRule="auto"/>
        <w:rPr>
          <w:rFonts w:eastAsia="Times New Roman"/>
          <w:i w:val="0"/>
          <w:iCs w:val="0"/>
          <w:color w:val="000000"/>
        </w:rPr>
      </w:pPr>
      <w:r w:rsidRPr="003D78AA">
        <w:rPr>
          <w:rFonts w:eastAsia="Times New Roman"/>
          <w:i w:val="0"/>
          <w:iCs w:val="0"/>
          <w:color w:val="000000"/>
        </w:rPr>
        <w:t>Podwykonawstwo</w:t>
      </w:r>
    </w:p>
    <w:p w:rsidR="009C0F62" w:rsidRPr="003D78AA" w:rsidRDefault="009C0F62" w:rsidP="009C0F62">
      <w:pPr>
        <w:pStyle w:val="Nagwektabeli"/>
        <w:widowControl/>
        <w:spacing w:line="276" w:lineRule="auto"/>
        <w:jc w:val="both"/>
        <w:rPr>
          <w:rFonts w:eastAsia="Times New Roman"/>
          <w:b w:val="0"/>
          <w:i w:val="0"/>
          <w:iCs w:val="0"/>
          <w:color w:val="000000"/>
        </w:rPr>
      </w:pPr>
      <w:r w:rsidRPr="003D78AA">
        <w:rPr>
          <w:rFonts w:eastAsia="Times New Roman"/>
          <w:b w:val="0"/>
          <w:i w:val="0"/>
          <w:iCs w:val="0"/>
          <w:color w:val="000000"/>
        </w:rPr>
        <w:t xml:space="preserve">1. Wykonawca  jest  uprawniony  do  powierzenia  wykonania  części  przedmiotu  umowy Podwykonawcom,  z  zastrzeżeniem,  że  umowa  o  podwykonawstwo  nie  może  zawierać postanowień kształtujących prawa i obowiązki Podwykonawcy, w zakresie kar umownych oraz postanowień dotyczących warunków wypłaty wynagrodzenia, w sposób dla niego mniej  korzystny  niż  prawa  i  obowiązki  Wykonawcy,  ukształtowane  postanowieniami niniejszej Umowy zawartej między Zamawiającym a Wykonawcą oraz z zastrzeżeniem poniższych postanowień. </w:t>
      </w:r>
    </w:p>
    <w:p w:rsidR="009C0F62" w:rsidRPr="003D78AA" w:rsidRDefault="009C0F62" w:rsidP="009C0F62">
      <w:pPr>
        <w:pStyle w:val="Nagwektabeli"/>
        <w:widowControl/>
        <w:spacing w:line="276" w:lineRule="auto"/>
        <w:jc w:val="both"/>
        <w:rPr>
          <w:rFonts w:eastAsia="Times New Roman"/>
          <w:b w:val="0"/>
          <w:i w:val="0"/>
          <w:iCs w:val="0"/>
          <w:color w:val="000000"/>
        </w:rPr>
      </w:pPr>
      <w:r w:rsidRPr="003D78AA">
        <w:rPr>
          <w:rFonts w:eastAsia="Times New Roman"/>
          <w:b w:val="0"/>
          <w:i w:val="0"/>
          <w:iCs w:val="0"/>
          <w:color w:val="000000"/>
        </w:rPr>
        <w:t xml:space="preserve">2.  Wykonawca wykona przedmiot umowy przy udziale następujących Podwykonawców:   </w:t>
      </w:r>
    </w:p>
    <w:p w:rsidR="009C0F62" w:rsidRPr="003D78AA" w:rsidRDefault="009C0F62" w:rsidP="009C0F62">
      <w:pPr>
        <w:pStyle w:val="Nagwektabeli"/>
        <w:widowControl/>
        <w:spacing w:line="276" w:lineRule="auto"/>
        <w:jc w:val="both"/>
        <w:rPr>
          <w:rFonts w:eastAsia="Times New Roman"/>
          <w:b w:val="0"/>
          <w:i w:val="0"/>
          <w:iCs w:val="0"/>
          <w:color w:val="000000"/>
        </w:rPr>
      </w:pPr>
      <w:r w:rsidRPr="003D78AA">
        <w:rPr>
          <w:rFonts w:eastAsia="Times New Roman"/>
          <w:b w:val="0"/>
          <w:i w:val="0"/>
          <w:iCs w:val="0"/>
          <w:color w:val="000000"/>
        </w:rPr>
        <w:t xml:space="preserve">1) [wskazanie firmy, danych kontaktowych, osób reprezentujących Podwykonawcę] </w:t>
      </w:r>
    </w:p>
    <w:p w:rsidR="009C0F62" w:rsidRPr="003D78AA" w:rsidRDefault="009C0F62" w:rsidP="009C0F62">
      <w:pPr>
        <w:pStyle w:val="Nagwektabeli"/>
        <w:widowControl/>
        <w:spacing w:line="276" w:lineRule="auto"/>
        <w:jc w:val="both"/>
        <w:rPr>
          <w:rFonts w:eastAsia="Times New Roman"/>
          <w:b w:val="0"/>
          <w:i w:val="0"/>
          <w:iCs w:val="0"/>
          <w:color w:val="000000"/>
        </w:rPr>
      </w:pPr>
      <w:r w:rsidRPr="003D78AA">
        <w:rPr>
          <w:rFonts w:eastAsia="Times New Roman"/>
          <w:b w:val="0"/>
          <w:i w:val="0"/>
          <w:iCs w:val="0"/>
          <w:color w:val="000000"/>
        </w:rPr>
        <w:t>........................- w zakresie</w:t>
      </w:r>
      <w:r w:rsidR="00251F56">
        <w:rPr>
          <w:rFonts w:eastAsia="Times New Roman"/>
          <w:b w:val="0"/>
          <w:i w:val="0"/>
          <w:iCs w:val="0"/>
          <w:color w:val="000000"/>
        </w:rPr>
        <w:t xml:space="preserve">- </w:t>
      </w:r>
      <w:r w:rsidRPr="003D78AA">
        <w:rPr>
          <w:rFonts w:eastAsia="Times New Roman"/>
          <w:b w:val="0"/>
          <w:i w:val="0"/>
          <w:iCs w:val="0"/>
          <w:color w:val="000000"/>
        </w:rPr>
        <w:t xml:space="preserve">..................................;  </w:t>
      </w:r>
    </w:p>
    <w:p w:rsidR="009C0F62" w:rsidRPr="003D78AA" w:rsidRDefault="009C0F62" w:rsidP="009C0F62">
      <w:pPr>
        <w:pStyle w:val="Nagwektabeli"/>
        <w:widowControl/>
        <w:spacing w:line="276" w:lineRule="auto"/>
        <w:jc w:val="both"/>
        <w:rPr>
          <w:rFonts w:eastAsia="Times New Roman"/>
          <w:b w:val="0"/>
          <w:i w:val="0"/>
          <w:iCs w:val="0"/>
          <w:color w:val="000000"/>
        </w:rPr>
      </w:pPr>
      <w:r w:rsidRPr="003D78AA">
        <w:rPr>
          <w:rFonts w:eastAsia="Times New Roman"/>
          <w:b w:val="0"/>
          <w:i w:val="0"/>
          <w:iCs w:val="0"/>
          <w:color w:val="000000"/>
        </w:rPr>
        <w:t xml:space="preserve">2) [wskazanie firmy, danych kontaktowych, osób reprezentujących Podwykonawcę]  </w:t>
      </w:r>
    </w:p>
    <w:p w:rsidR="009C0F62" w:rsidRPr="003D78AA" w:rsidRDefault="009C0F62" w:rsidP="009C0F62">
      <w:pPr>
        <w:pStyle w:val="Nagwektabeli"/>
        <w:widowControl/>
        <w:spacing w:line="276" w:lineRule="auto"/>
        <w:jc w:val="both"/>
        <w:rPr>
          <w:rFonts w:eastAsia="Times New Roman"/>
          <w:b w:val="0"/>
          <w:i w:val="0"/>
          <w:iCs w:val="0"/>
          <w:color w:val="000000"/>
        </w:rPr>
      </w:pPr>
      <w:r w:rsidRPr="003D78AA">
        <w:rPr>
          <w:rFonts w:eastAsia="Times New Roman"/>
          <w:b w:val="0"/>
          <w:i w:val="0"/>
          <w:iCs w:val="0"/>
          <w:color w:val="000000"/>
        </w:rPr>
        <w:t xml:space="preserve">........................ - w zakresie ..................................;  </w:t>
      </w:r>
    </w:p>
    <w:p w:rsidR="009C0F62" w:rsidRPr="003D78AA" w:rsidRDefault="009C0F62" w:rsidP="009C0F62">
      <w:pPr>
        <w:pStyle w:val="Nagwektabeli"/>
        <w:widowControl/>
        <w:spacing w:line="276" w:lineRule="auto"/>
        <w:jc w:val="both"/>
        <w:rPr>
          <w:rFonts w:eastAsia="Times New Roman"/>
          <w:b w:val="0"/>
          <w:i w:val="0"/>
          <w:iCs w:val="0"/>
          <w:color w:val="000000"/>
        </w:rPr>
      </w:pPr>
      <w:r w:rsidRPr="003D78AA">
        <w:rPr>
          <w:rFonts w:eastAsia="Times New Roman"/>
          <w:b w:val="0"/>
          <w:i w:val="0"/>
          <w:iCs w:val="0"/>
          <w:color w:val="000000"/>
        </w:rPr>
        <w:t xml:space="preserve">3) [wskazanie firmy, danych kontaktowych, osób reprezentujących Podwykonawcę] </w:t>
      </w:r>
    </w:p>
    <w:p w:rsidR="009C0F62" w:rsidRPr="003D78AA" w:rsidRDefault="009C0F62" w:rsidP="009C0F62">
      <w:pPr>
        <w:pStyle w:val="Nagwektabeli"/>
        <w:widowControl/>
        <w:spacing w:line="276" w:lineRule="auto"/>
        <w:jc w:val="both"/>
        <w:rPr>
          <w:rFonts w:eastAsia="Times New Roman"/>
          <w:b w:val="0"/>
          <w:i w:val="0"/>
          <w:iCs w:val="0"/>
          <w:color w:val="000000"/>
        </w:rPr>
      </w:pPr>
      <w:r w:rsidRPr="003D78AA">
        <w:rPr>
          <w:rFonts w:eastAsia="Times New Roman"/>
          <w:b w:val="0"/>
          <w:i w:val="0"/>
          <w:iCs w:val="0"/>
          <w:color w:val="000000"/>
        </w:rPr>
        <w:t xml:space="preserve">........................- w zakresie .................................. </w:t>
      </w:r>
    </w:p>
    <w:p w:rsidR="009C0F62" w:rsidRPr="003D78AA" w:rsidRDefault="009C0F62" w:rsidP="009C0F62">
      <w:pPr>
        <w:pStyle w:val="Nagwektabeli"/>
        <w:widowControl/>
        <w:spacing w:line="276" w:lineRule="auto"/>
        <w:jc w:val="both"/>
        <w:rPr>
          <w:rFonts w:eastAsia="Times New Roman"/>
          <w:b w:val="0"/>
          <w:i w:val="0"/>
          <w:iCs w:val="0"/>
          <w:color w:val="000000"/>
        </w:rPr>
      </w:pPr>
      <w:r w:rsidRPr="003D78AA">
        <w:rPr>
          <w:rFonts w:eastAsia="Times New Roman"/>
          <w:b w:val="0"/>
          <w:i w:val="0"/>
          <w:iCs w:val="0"/>
          <w:color w:val="000000"/>
        </w:rPr>
        <w:t xml:space="preserve">3.  Wykonawca  zobowiązany  jest  do  poinformowania  Zamawiającego  w  formie  pisemnej o każdej  zmianie  danych  dotyczących  Podwykonawców,  jak  również  o  ewentualnych nowych Podwykonawcach, którym zamierza powierzyć prace w ramach realizacji Umowy. </w:t>
      </w:r>
    </w:p>
    <w:p w:rsidR="009C0F62" w:rsidRPr="003D78AA" w:rsidRDefault="009C0F62" w:rsidP="009C0F62">
      <w:pPr>
        <w:pStyle w:val="Nagwektabeli"/>
        <w:widowControl/>
        <w:spacing w:line="276" w:lineRule="auto"/>
        <w:jc w:val="both"/>
        <w:rPr>
          <w:rFonts w:eastAsia="Times New Roman"/>
          <w:b w:val="0"/>
          <w:i w:val="0"/>
          <w:iCs w:val="0"/>
          <w:color w:val="000000"/>
        </w:rPr>
      </w:pPr>
      <w:r w:rsidRPr="003D78AA">
        <w:rPr>
          <w:rFonts w:eastAsia="Times New Roman"/>
          <w:b w:val="0"/>
          <w:i w:val="0"/>
          <w:iCs w:val="0"/>
          <w:color w:val="000000"/>
        </w:rPr>
        <w:t xml:space="preserve">4.  Informacja o zmianie danych dotyczących Podwykonawców powinna zostać przekazana Zamawiającemu w terminie 3 dni roboczych od zmiany danych. </w:t>
      </w:r>
    </w:p>
    <w:p w:rsidR="009C0F62" w:rsidRPr="003D78AA" w:rsidRDefault="009C0F62" w:rsidP="009C0F62">
      <w:pPr>
        <w:pStyle w:val="Nagwektabeli"/>
        <w:widowControl/>
        <w:spacing w:line="276" w:lineRule="auto"/>
        <w:jc w:val="both"/>
        <w:rPr>
          <w:rFonts w:eastAsia="Times New Roman"/>
          <w:b w:val="0"/>
          <w:i w:val="0"/>
          <w:iCs w:val="0"/>
          <w:color w:val="000000"/>
        </w:rPr>
      </w:pPr>
      <w:r w:rsidRPr="003D78AA">
        <w:rPr>
          <w:rFonts w:eastAsia="Times New Roman"/>
          <w:b w:val="0"/>
          <w:i w:val="0"/>
          <w:iCs w:val="0"/>
          <w:color w:val="000000"/>
        </w:rPr>
        <w:t xml:space="preserve">5.  Jeżeli Wykonawca dokonuje zmiany Podwykonawcy, na zasoby którego powoływał się w toku postępowania poprzedzającego zawarcie niniejszej Umowy, to jest zobowiązany do wykazania  Zamawiającemu,  że  nowy  Podwykonawca  spełnia  warunki  udziału w postępowaniu lub kryteria kwalifikacji w stopniu nie mniejszym, niż Podwykonawca dotychczasowy.  Zamawiający  jest  uprawniony  do  odmowy  współdziałania z Podwykonawcą,  co  do  którego  Wykonawca  nie  wykazał  spełnienia  warunków  lub </w:t>
      </w:r>
      <w:r w:rsidRPr="003D78AA">
        <w:rPr>
          <w:rFonts w:eastAsia="Times New Roman"/>
          <w:b w:val="0"/>
          <w:i w:val="0"/>
          <w:iCs w:val="0"/>
          <w:color w:val="000000"/>
        </w:rPr>
        <w:lastRenderedPageBreak/>
        <w:t xml:space="preserve">kryteriów  kwalifikacji,  do  czasu  wykazania  przez  Wykonawcę  ich  spełnienia, a niedotrzymanie  terminu  wykonania  Umowy,  powstałe  wskutek  braku  współdziałania z takim Podwykonawcą, stanowi zwłokę Wykonawcy. </w:t>
      </w:r>
    </w:p>
    <w:p w:rsidR="009C0F62" w:rsidRPr="003D78AA" w:rsidRDefault="009C0F62" w:rsidP="009C0F62">
      <w:pPr>
        <w:pStyle w:val="Nagwektabeli"/>
        <w:widowControl/>
        <w:spacing w:line="276" w:lineRule="auto"/>
        <w:jc w:val="both"/>
        <w:rPr>
          <w:rFonts w:eastAsia="Times New Roman"/>
          <w:b w:val="0"/>
          <w:i w:val="0"/>
          <w:iCs w:val="0"/>
          <w:color w:val="000000"/>
        </w:rPr>
      </w:pPr>
      <w:r w:rsidRPr="003D78AA">
        <w:rPr>
          <w:rFonts w:eastAsia="Times New Roman"/>
          <w:b w:val="0"/>
          <w:i w:val="0"/>
          <w:iCs w:val="0"/>
          <w:color w:val="000000"/>
        </w:rPr>
        <w:t xml:space="preserve">6.  Jeżeli  Wykonawca  rezygnuje  z  posługiwania  się  Podwykonawcą,  na  zasoby  którego powoływał się w toku postępowania poprzedzającego zawarcie niniejszej  Umowy,  to  jest zobowiązany do wykazania Zamawiającemu, że Wykonawca samodzielnie spełnia warunki udziału  w  postępowaniu  lub  kryteria  kwalifikacji  w  stopniu  nie  mniejszym,  niż Podwykonawca,  z  którego  Wykonawca  rezygnuje.  Zamawiający  jest  uprawniony do odmowy  współdziałania  z  Wykonawcą,  który  nie  wykazał  samodzielnego  spełnienia warunków lub kryteriów kwalifikacji, do czasu wykazania przez Wykonawcę ich spełnienia lub wskazania innego Podwykonawcy i wykazania spełnienia przez niego tych warunków lub  kryteriów,  a  niedotrzymanie  terminu  wykonania  Umowy,  powstałe  wskutek  braku współdziałania z Wykonawcą, stanowi zwłokę Wykonawcy. </w:t>
      </w:r>
    </w:p>
    <w:p w:rsidR="009C0F62" w:rsidRPr="003D78AA" w:rsidRDefault="009C0F62" w:rsidP="009C0F62">
      <w:pPr>
        <w:pStyle w:val="Nagwektabeli"/>
        <w:widowControl/>
        <w:spacing w:line="276" w:lineRule="auto"/>
        <w:jc w:val="both"/>
        <w:rPr>
          <w:rFonts w:eastAsia="Times New Roman"/>
          <w:b w:val="0"/>
          <w:i w:val="0"/>
          <w:iCs w:val="0"/>
          <w:color w:val="000000"/>
        </w:rPr>
      </w:pPr>
      <w:r w:rsidRPr="003D78AA">
        <w:rPr>
          <w:rFonts w:eastAsia="Times New Roman"/>
          <w:b w:val="0"/>
          <w:i w:val="0"/>
          <w:iCs w:val="0"/>
          <w:color w:val="000000"/>
        </w:rPr>
        <w:t xml:space="preserve">7.  Jeżeli  Wykonawca  w  toku  realizacji  Umowy  zamierza  powierzyć  realizację  jej  części Podwykonawcy dotychczas nieujawnionemu zgodnie z postanowieniami powyższymi, jest zobowiązany  do  przedstawienia  na  żądanie  Zamawiającego  dotyczących  tego Podwykonawcy oświadczeń, w tym oświadczenia, o którym mowa w art. 125 ust. 1 ustawy Prawo  zamówień  publicznych  lub  dokumentów  podmiotowych  potwierdzających  brak podstaw  jego  wykluczenia  –  w zależności od treści żądania Zamawiającego. Dokumenty powinny zostać dostarczone w terminie określonym w żądaniu Zamawiającego, nie później, niż na 3 dni przed planowanym powierzeniem prac Podwykonawcy. </w:t>
      </w:r>
    </w:p>
    <w:p w:rsidR="009C0F62" w:rsidRPr="003D78AA" w:rsidRDefault="009C0F62" w:rsidP="009C0F62">
      <w:pPr>
        <w:pStyle w:val="Nagwektabeli"/>
        <w:widowControl/>
        <w:spacing w:line="276" w:lineRule="auto"/>
        <w:jc w:val="both"/>
        <w:rPr>
          <w:rFonts w:eastAsia="Times New Roman"/>
          <w:b w:val="0"/>
          <w:i w:val="0"/>
          <w:iCs w:val="0"/>
          <w:color w:val="000000"/>
        </w:rPr>
      </w:pPr>
      <w:r w:rsidRPr="003D78AA">
        <w:rPr>
          <w:rFonts w:eastAsia="Times New Roman"/>
          <w:b w:val="0"/>
          <w:i w:val="0"/>
          <w:iCs w:val="0"/>
          <w:color w:val="000000"/>
        </w:rPr>
        <w:t xml:space="preserve">8.  Jeżeli  Zamawiający  stwierdzi,  że  wobec  danego  Podwykonawcy  zachodzą  podstawy wykluczenia, Wykonawca zobowiązany jest zastąpić tego Podwykonawcę lub zrezygnować z powierzenia wykonania odpowiedniej części zamówienia Podwykonawcy. </w:t>
      </w:r>
    </w:p>
    <w:p w:rsidR="009C0F62" w:rsidRPr="003D78AA" w:rsidRDefault="009C0F62" w:rsidP="009C0F62">
      <w:pPr>
        <w:pStyle w:val="Nagwektabeli"/>
        <w:widowControl/>
        <w:spacing w:line="276" w:lineRule="auto"/>
        <w:jc w:val="both"/>
        <w:rPr>
          <w:rFonts w:eastAsia="Times New Roman"/>
          <w:b w:val="0"/>
          <w:i w:val="0"/>
          <w:iCs w:val="0"/>
          <w:color w:val="000000"/>
        </w:rPr>
      </w:pPr>
      <w:r w:rsidRPr="003D78AA">
        <w:rPr>
          <w:rFonts w:eastAsia="Times New Roman"/>
          <w:b w:val="0"/>
          <w:i w:val="0"/>
          <w:iCs w:val="0"/>
          <w:color w:val="000000"/>
        </w:rPr>
        <w:t xml:space="preserve">9.  Jeżeli  Zamawiający  stwierdzi,  że  wobec  danego  Podwykonawcy  zachodzą  podstawy wykluczenia, Wykonawca zobowiązany jest zastąpić tego Podwykonawcę lub zrezygnować z powierzenia wykonania odpowiedniej części zamówienia Podwykonawcy. W przypadku niewykonania tego zobowiązania Zamawiający jest uprawniony, według swego wyboru, do:  </w:t>
      </w:r>
    </w:p>
    <w:p w:rsidR="009C0F62" w:rsidRPr="003D78AA" w:rsidRDefault="009C0F62" w:rsidP="009C0F62">
      <w:pPr>
        <w:pStyle w:val="Nagwektabeli"/>
        <w:widowControl/>
        <w:spacing w:line="276" w:lineRule="auto"/>
        <w:jc w:val="both"/>
        <w:rPr>
          <w:rFonts w:eastAsia="Times New Roman"/>
          <w:b w:val="0"/>
          <w:i w:val="0"/>
          <w:iCs w:val="0"/>
          <w:color w:val="000000"/>
        </w:rPr>
      </w:pPr>
      <w:r w:rsidRPr="003D78AA">
        <w:rPr>
          <w:rFonts w:eastAsia="Times New Roman"/>
          <w:b w:val="0"/>
          <w:i w:val="0"/>
          <w:iCs w:val="0"/>
          <w:color w:val="000000"/>
        </w:rPr>
        <w:t xml:space="preserve">1) naliczenia kary umownej w wysokości określonej w §8 za każdy przypadek posłużenia się Podwykonawcą, co do którego zachodzą podstawy wykluczenia lub  </w:t>
      </w:r>
    </w:p>
    <w:p w:rsidR="009C0F62" w:rsidRPr="003D78AA" w:rsidRDefault="009C0F62" w:rsidP="009C0F62">
      <w:pPr>
        <w:pStyle w:val="Nagwektabeli"/>
        <w:widowControl/>
        <w:spacing w:line="276" w:lineRule="auto"/>
        <w:jc w:val="both"/>
        <w:rPr>
          <w:rFonts w:eastAsia="Times New Roman"/>
          <w:b w:val="0"/>
          <w:i w:val="0"/>
          <w:iCs w:val="0"/>
          <w:color w:val="000000"/>
        </w:rPr>
      </w:pPr>
      <w:r w:rsidRPr="003D78AA">
        <w:rPr>
          <w:rFonts w:eastAsia="Times New Roman"/>
          <w:b w:val="0"/>
          <w:i w:val="0"/>
          <w:iCs w:val="0"/>
          <w:color w:val="000000"/>
        </w:rPr>
        <w:t xml:space="preserve">2) odstąpienia od Umowy i naliczenia kary umownej jak za odstąpienie od umowy z winy Wykonawcy po bezskutecznym upływie terminu określonego w wezwaniu do wykonania Zobowiązania przesłanym przez Zamawiającego do Wykonawcy. </w:t>
      </w:r>
    </w:p>
    <w:p w:rsidR="00893ADF" w:rsidRPr="003D78AA" w:rsidRDefault="009C0F62" w:rsidP="009C0F62">
      <w:pPr>
        <w:pStyle w:val="Nagwektabeli"/>
        <w:widowControl/>
        <w:spacing w:line="276" w:lineRule="auto"/>
        <w:jc w:val="both"/>
        <w:rPr>
          <w:rFonts w:eastAsia="Times New Roman"/>
          <w:b w:val="0"/>
          <w:i w:val="0"/>
          <w:iCs w:val="0"/>
          <w:color w:val="000000"/>
        </w:rPr>
      </w:pPr>
      <w:r w:rsidRPr="003D78AA">
        <w:rPr>
          <w:rFonts w:eastAsia="Times New Roman"/>
          <w:b w:val="0"/>
          <w:i w:val="0"/>
          <w:iCs w:val="0"/>
          <w:color w:val="000000"/>
        </w:rPr>
        <w:t>10.  W  celu  uniknięcia  wątpliwości,  Strony potwierdzają,  że  Wykonawca  ponosi odpowiedzialność za działanie Podwykonawców jak za własne działania, niezależnie od podjętych przez Zamawiającego działań sprawdzających wynikających z niniejszej Umowy lub przepisów prawa.</w:t>
      </w:r>
    </w:p>
    <w:p w:rsidR="00F62E24" w:rsidRDefault="00F62E24" w:rsidP="00FC552F">
      <w:pPr>
        <w:spacing w:line="276" w:lineRule="auto"/>
        <w:ind w:left="708" w:right="1599" w:firstLine="708"/>
        <w:jc w:val="center"/>
        <w:rPr>
          <w:b/>
          <w:sz w:val="24"/>
          <w:szCs w:val="24"/>
        </w:rPr>
      </w:pPr>
    </w:p>
    <w:p w:rsidR="00B274D4" w:rsidRPr="003D78AA" w:rsidRDefault="00B274D4" w:rsidP="00FC552F">
      <w:pPr>
        <w:spacing w:line="276" w:lineRule="auto"/>
        <w:ind w:left="708" w:right="1599" w:firstLine="708"/>
        <w:jc w:val="center"/>
        <w:rPr>
          <w:b/>
          <w:sz w:val="24"/>
          <w:szCs w:val="24"/>
        </w:rPr>
      </w:pPr>
      <w:r w:rsidRPr="003D78AA">
        <w:rPr>
          <w:b/>
          <w:sz w:val="24"/>
          <w:szCs w:val="24"/>
        </w:rPr>
        <w:t xml:space="preserve">§ </w:t>
      </w:r>
      <w:r w:rsidR="00F05270">
        <w:rPr>
          <w:b/>
          <w:sz w:val="24"/>
          <w:szCs w:val="24"/>
        </w:rPr>
        <w:t>5</w:t>
      </w:r>
    </w:p>
    <w:p w:rsidR="00B274D4" w:rsidRPr="003D78AA" w:rsidRDefault="00B274D4" w:rsidP="00FC552F">
      <w:pPr>
        <w:spacing w:line="276" w:lineRule="auto"/>
        <w:ind w:left="708" w:right="1599" w:firstLine="708"/>
        <w:jc w:val="center"/>
        <w:rPr>
          <w:b/>
          <w:sz w:val="24"/>
          <w:szCs w:val="24"/>
        </w:rPr>
      </w:pPr>
      <w:r w:rsidRPr="003D78AA">
        <w:rPr>
          <w:b/>
          <w:sz w:val="24"/>
          <w:szCs w:val="24"/>
        </w:rPr>
        <w:t>Termin wykonania</w:t>
      </w:r>
    </w:p>
    <w:p w:rsidR="00581C35" w:rsidRPr="003D78AA" w:rsidRDefault="00B274D4" w:rsidP="009C0F62">
      <w:pPr>
        <w:spacing w:line="276" w:lineRule="auto"/>
        <w:ind w:left="363" w:right="-142" w:hanging="363"/>
        <w:jc w:val="both"/>
        <w:rPr>
          <w:bCs/>
          <w:color w:val="000000"/>
          <w:sz w:val="24"/>
          <w:szCs w:val="24"/>
          <w:highlight w:val="yellow"/>
        </w:rPr>
      </w:pPr>
      <w:r w:rsidRPr="003D78AA">
        <w:rPr>
          <w:sz w:val="24"/>
          <w:szCs w:val="24"/>
        </w:rPr>
        <w:t xml:space="preserve">Umowa zostaje zawarta na czas określony: </w:t>
      </w:r>
      <w:r w:rsidR="00EA5015" w:rsidRPr="00EA5015">
        <w:rPr>
          <w:b/>
          <w:sz w:val="24"/>
          <w:szCs w:val="24"/>
        </w:rPr>
        <w:t>od dnia podpisania umowy</w:t>
      </w:r>
      <w:r w:rsidR="00EA5015" w:rsidRPr="003D78AA">
        <w:rPr>
          <w:sz w:val="24"/>
          <w:szCs w:val="24"/>
        </w:rPr>
        <w:t xml:space="preserve"> </w:t>
      </w:r>
      <w:r w:rsidR="00D82860" w:rsidRPr="003D78AA">
        <w:rPr>
          <w:sz w:val="24"/>
          <w:szCs w:val="24"/>
        </w:rPr>
        <w:t xml:space="preserve">do 24.06.2022 r. </w:t>
      </w:r>
    </w:p>
    <w:p w:rsidR="00F62E24" w:rsidRDefault="00F62E24" w:rsidP="00F943C3">
      <w:pPr>
        <w:spacing w:line="276" w:lineRule="auto"/>
        <w:ind w:left="708" w:right="1599" w:firstLine="708"/>
        <w:jc w:val="center"/>
        <w:rPr>
          <w:b/>
          <w:sz w:val="24"/>
          <w:szCs w:val="24"/>
        </w:rPr>
      </w:pPr>
    </w:p>
    <w:p w:rsidR="00F62E24" w:rsidRDefault="00F62E24" w:rsidP="00F943C3">
      <w:pPr>
        <w:spacing w:line="276" w:lineRule="auto"/>
        <w:ind w:left="708" w:right="1599" w:firstLine="708"/>
        <w:jc w:val="center"/>
        <w:rPr>
          <w:b/>
          <w:sz w:val="24"/>
          <w:szCs w:val="24"/>
        </w:rPr>
      </w:pPr>
    </w:p>
    <w:p w:rsidR="00B274D4" w:rsidRPr="003D78AA" w:rsidRDefault="00B274D4" w:rsidP="00F943C3">
      <w:pPr>
        <w:spacing w:line="276" w:lineRule="auto"/>
        <w:ind w:left="708" w:right="1599" w:firstLine="708"/>
        <w:jc w:val="center"/>
        <w:rPr>
          <w:b/>
          <w:sz w:val="24"/>
          <w:szCs w:val="24"/>
        </w:rPr>
      </w:pPr>
      <w:r w:rsidRPr="003D78AA">
        <w:rPr>
          <w:b/>
          <w:sz w:val="24"/>
          <w:szCs w:val="24"/>
        </w:rPr>
        <w:lastRenderedPageBreak/>
        <w:t xml:space="preserve">§ </w:t>
      </w:r>
      <w:r w:rsidR="00F05270">
        <w:rPr>
          <w:b/>
          <w:sz w:val="24"/>
          <w:szCs w:val="24"/>
        </w:rPr>
        <w:t>6</w:t>
      </w:r>
    </w:p>
    <w:p w:rsidR="00B274D4" w:rsidRPr="00F943C3" w:rsidRDefault="00B274D4" w:rsidP="00F943C3">
      <w:pPr>
        <w:spacing w:line="276" w:lineRule="auto"/>
        <w:ind w:left="708" w:right="1599" w:firstLine="708"/>
        <w:jc w:val="center"/>
        <w:rPr>
          <w:b/>
          <w:sz w:val="24"/>
          <w:szCs w:val="24"/>
        </w:rPr>
      </w:pPr>
      <w:r w:rsidRPr="00F943C3">
        <w:rPr>
          <w:b/>
          <w:sz w:val="24"/>
          <w:szCs w:val="24"/>
        </w:rPr>
        <w:t>Wynagrodzenie</w:t>
      </w:r>
    </w:p>
    <w:p w:rsidR="0008729B" w:rsidRPr="0008729B" w:rsidRDefault="0008729B" w:rsidP="003C357C">
      <w:pPr>
        <w:pStyle w:val="Standard"/>
        <w:widowControl/>
        <w:numPr>
          <w:ilvl w:val="0"/>
          <w:numId w:val="46"/>
        </w:numPr>
        <w:ind w:left="709" w:hanging="283"/>
        <w:jc w:val="both"/>
        <w:rPr>
          <w:color w:val="000000"/>
        </w:rPr>
      </w:pPr>
      <w:r w:rsidRPr="0008729B">
        <w:rPr>
          <w:color w:val="000000"/>
        </w:rPr>
        <w:t>Za wykonanie przedmiotu umowy określonego w § 1 umowy strony ustalają szacunkowe wynagrodzenie w łącznej kwocie</w:t>
      </w:r>
      <w:r w:rsidRPr="0008729B">
        <w:rPr>
          <w:b/>
          <w:bCs/>
          <w:color w:val="000000"/>
        </w:rPr>
        <w:t xml:space="preserve">: ………………….. </w:t>
      </w:r>
      <w:r w:rsidRPr="0008729B">
        <w:rPr>
          <w:color w:val="000000"/>
        </w:rPr>
        <w:t xml:space="preserve"> słownie: </w:t>
      </w:r>
      <w:r>
        <w:rPr>
          <w:color w:val="000000"/>
        </w:rPr>
        <w:t>………………</w:t>
      </w:r>
    </w:p>
    <w:p w:rsidR="00C4488D" w:rsidRPr="00F943C3" w:rsidRDefault="00C4488D" w:rsidP="003C357C">
      <w:pPr>
        <w:pStyle w:val="Bezodstpw"/>
        <w:numPr>
          <w:ilvl w:val="0"/>
          <w:numId w:val="4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943C3">
        <w:rPr>
          <w:rStyle w:val="Teksttreci"/>
          <w:rFonts w:eastAsia="Calibri"/>
          <w:color w:val="0D0D0D"/>
          <w:sz w:val="24"/>
          <w:szCs w:val="24"/>
        </w:rPr>
        <w:t>Cena netto 1-go biletu miesięcznego,</w:t>
      </w:r>
      <w:r w:rsidR="00F05270">
        <w:rPr>
          <w:rStyle w:val="Teksttreci"/>
          <w:rFonts w:eastAsia="Calibri"/>
          <w:color w:val="0D0D0D"/>
          <w:sz w:val="24"/>
          <w:szCs w:val="24"/>
        </w:rPr>
        <w:t xml:space="preserve"> </w:t>
      </w:r>
      <w:r w:rsidRPr="00F943C3">
        <w:rPr>
          <w:rStyle w:val="Teksttreci"/>
          <w:rFonts w:eastAsia="Calibri"/>
          <w:color w:val="0D0D0D"/>
          <w:sz w:val="24"/>
          <w:szCs w:val="24"/>
        </w:rPr>
        <w:t>szkolnego, ulgowego:</w:t>
      </w:r>
      <w:r w:rsidR="00473549">
        <w:rPr>
          <w:rStyle w:val="Teksttreci"/>
          <w:rFonts w:eastAsia="Calibri"/>
          <w:color w:val="0D0D0D"/>
          <w:sz w:val="24"/>
          <w:szCs w:val="24"/>
        </w:rPr>
        <w:t xml:space="preserve"> </w:t>
      </w:r>
      <w:r w:rsidRPr="00F943C3">
        <w:rPr>
          <w:rStyle w:val="Teksttreci"/>
          <w:rFonts w:eastAsia="Calibri"/>
          <w:color w:val="0D0D0D"/>
          <w:sz w:val="24"/>
          <w:szCs w:val="24"/>
        </w:rPr>
        <w:t>+ podatek VAT =</w:t>
      </w:r>
    </w:p>
    <w:p w:rsidR="00C4488D" w:rsidRPr="00F943C3" w:rsidRDefault="00473549" w:rsidP="00473549">
      <w:pPr>
        <w:pStyle w:val="Bezodstpw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Style w:val="Teksttreci"/>
          <w:rFonts w:eastAsia="Calibri"/>
          <w:color w:val="0D0D0D"/>
          <w:sz w:val="24"/>
          <w:szCs w:val="24"/>
        </w:rPr>
        <w:t>Brutto:…………..</w:t>
      </w:r>
      <w:r w:rsidR="00C4488D" w:rsidRPr="00F943C3">
        <w:rPr>
          <w:rStyle w:val="Teksttreci"/>
          <w:rFonts w:eastAsia="Calibri"/>
          <w:color w:val="0D0D0D"/>
          <w:sz w:val="24"/>
          <w:szCs w:val="24"/>
        </w:rPr>
        <w:t>,</w:t>
      </w:r>
      <w:r>
        <w:rPr>
          <w:rStyle w:val="Teksttreci"/>
          <w:rFonts w:eastAsia="Calibri"/>
          <w:color w:val="0D0D0D"/>
          <w:sz w:val="24"/>
          <w:szCs w:val="24"/>
        </w:rPr>
        <w:t xml:space="preserve"> </w:t>
      </w:r>
      <w:r w:rsidR="00C4488D" w:rsidRPr="00F943C3">
        <w:rPr>
          <w:rStyle w:val="Teksttreci"/>
          <w:rFonts w:eastAsia="Calibri"/>
          <w:color w:val="0D0D0D"/>
          <w:sz w:val="24"/>
          <w:szCs w:val="24"/>
        </w:rPr>
        <w:t>słownie:</w:t>
      </w:r>
      <w:r>
        <w:rPr>
          <w:rStyle w:val="Teksttreci"/>
          <w:rFonts w:eastAsia="Calibri"/>
          <w:color w:val="0D0D0D"/>
          <w:sz w:val="24"/>
          <w:szCs w:val="24"/>
        </w:rPr>
        <w:t xml:space="preserve"> ……………..</w:t>
      </w:r>
      <w:r w:rsidR="00C4488D" w:rsidRPr="00F943C3">
        <w:rPr>
          <w:rStyle w:val="Teksttreci"/>
          <w:rFonts w:eastAsia="Calibri"/>
          <w:color w:val="0D0D0D"/>
          <w:sz w:val="24"/>
          <w:szCs w:val="24"/>
        </w:rPr>
        <w:t>złotych</w:t>
      </w:r>
      <w:r>
        <w:rPr>
          <w:rStyle w:val="Teksttreci"/>
          <w:rFonts w:eastAsia="Calibri"/>
          <w:color w:val="0D0D0D"/>
          <w:sz w:val="24"/>
          <w:szCs w:val="24"/>
        </w:rPr>
        <w:t xml:space="preserve"> - </w:t>
      </w:r>
      <w:r w:rsidR="00C4488D" w:rsidRPr="00F943C3">
        <w:rPr>
          <w:rStyle w:val="Teksttreci"/>
          <w:rFonts w:eastAsia="Calibri"/>
          <w:color w:val="0D0D0D"/>
          <w:sz w:val="24"/>
          <w:szCs w:val="24"/>
        </w:rPr>
        <w:t xml:space="preserve"> zgodnie ze złożoną ofertą .</w:t>
      </w:r>
    </w:p>
    <w:p w:rsidR="00C4488D" w:rsidRPr="00F943C3" w:rsidRDefault="00C4488D" w:rsidP="003C357C">
      <w:pPr>
        <w:pStyle w:val="Bezodstpw"/>
        <w:numPr>
          <w:ilvl w:val="0"/>
          <w:numId w:val="4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943C3">
        <w:rPr>
          <w:rStyle w:val="Teksttreci"/>
          <w:rFonts w:eastAsia="Calibri"/>
          <w:color w:val="0D0D0D"/>
          <w:sz w:val="24"/>
          <w:szCs w:val="24"/>
        </w:rPr>
        <w:t>Wynagrodzenie miesięczne Wykonawcy stanowi iloczyn ceny jednego biletu brutto (zgodnie ze złożoną ofertą )</w:t>
      </w:r>
      <w:r w:rsidR="00EE2D37">
        <w:rPr>
          <w:rStyle w:val="Teksttreci"/>
          <w:rFonts w:eastAsia="Calibri"/>
          <w:color w:val="0D0D0D"/>
          <w:sz w:val="24"/>
          <w:szCs w:val="24"/>
        </w:rPr>
        <w:t xml:space="preserve"> </w:t>
      </w:r>
      <w:r w:rsidRPr="00F943C3">
        <w:rPr>
          <w:rStyle w:val="Teksttreci"/>
          <w:rFonts w:eastAsia="Calibri"/>
          <w:color w:val="0D0D0D"/>
          <w:sz w:val="24"/>
          <w:szCs w:val="24"/>
        </w:rPr>
        <w:t>oraz rzeczywistej ilości zakupionych biletów</w:t>
      </w:r>
      <w:r w:rsidR="00C50DC0">
        <w:rPr>
          <w:rStyle w:val="Teksttreci"/>
          <w:rFonts w:eastAsia="Calibri"/>
          <w:color w:val="0D0D0D"/>
          <w:sz w:val="24"/>
          <w:szCs w:val="24"/>
        </w:rPr>
        <w:t>. Szacunkowe  wynagrodzenie miesięczne Wykonawcy wynosi brutto:   ………………………………………………</w:t>
      </w:r>
      <w:r w:rsidRPr="00F943C3">
        <w:rPr>
          <w:rStyle w:val="Teksttreci"/>
          <w:rFonts w:eastAsia="Calibri"/>
          <w:color w:val="0D0D0D"/>
          <w:sz w:val="24"/>
          <w:szCs w:val="24"/>
        </w:rPr>
        <w:t>.</w:t>
      </w:r>
      <w:r w:rsidR="00C50DC0">
        <w:rPr>
          <w:rStyle w:val="Teksttreci"/>
          <w:rFonts w:eastAsia="Calibri"/>
          <w:color w:val="0D0D0D"/>
          <w:sz w:val="24"/>
          <w:szCs w:val="24"/>
        </w:rPr>
        <w:t xml:space="preserve"> zł </w:t>
      </w:r>
    </w:p>
    <w:p w:rsidR="00C4488D" w:rsidRPr="00F943C3" w:rsidRDefault="00C4488D" w:rsidP="003C357C">
      <w:pPr>
        <w:pStyle w:val="Bezodstpw"/>
        <w:numPr>
          <w:ilvl w:val="0"/>
          <w:numId w:val="4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943C3">
        <w:rPr>
          <w:rStyle w:val="Teksttreci"/>
          <w:rFonts w:eastAsia="Calibri"/>
          <w:color w:val="0D0D0D"/>
          <w:sz w:val="24"/>
          <w:szCs w:val="24"/>
        </w:rPr>
        <w:t>Rozliczenie usługi, o której mowa w § 1 będzie następować na podstawie faktur wystawionych za okresy miesięczne z uwzględnieniem liczby faktycznie wystawionych biletów imiennych miesięcznych, szkolnych, ulgowych.</w:t>
      </w:r>
    </w:p>
    <w:p w:rsidR="00C4488D" w:rsidRPr="00F943C3" w:rsidRDefault="00C4488D" w:rsidP="003C357C">
      <w:pPr>
        <w:pStyle w:val="Bezodstpw"/>
        <w:numPr>
          <w:ilvl w:val="0"/>
          <w:numId w:val="4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943C3">
        <w:rPr>
          <w:rStyle w:val="Teksttreci"/>
          <w:rFonts w:eastAsia="Calibri"/>
          <w:color w:val="0D0D0D"/>
          <w:sz w:val="24"/>
          <w:szCs w:val="24"/>
        </w:rPr>
        <w:t>Zamawiający dopuszcza możliwość wprowadzenia zmian do umowy w przypadku gdy taka konieczność będzie wynikała z następujących okoliczności:</w:t>
      </w:r>
    </w:p>
    <w:p w:rsidR="00C4488D" w:rsidRPr="00F943C3" w:rsidRDefault="00C4488D" w:rsidP="00F943C3">
      <w:pPr>
        <w:pStyle w:val="Bezodstpw"/>
        <w:numPr>
          <w:ilvl w:val="0"/>
          <w:numId w:val="4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943C3">
        <w:rPr>
          <w:rStyle w:val="Teksttreci"/>
          <w:rFonts w:eastAsia="Calibri"/>
          <w:color w:val="0D0D0D"/>
          <w:sz w:val="24"/>
          <w:szCs w:val="24"/>
        </w:rPr>
        <w:t>zmiana wysokości podatku VAT,</w:t>
      </w:r>
    </w:p>
    <w:p w:rsidR="00C4488D" w:rsidRPr="00F943C3" w:rsidRDefault="00C4488D" w:rsidP="00F943C3">
      <w:pPr>
        <w:pStyle w:val="Bezodstpw"/>
        <w:numPr>
          <w:ilvl w:val="0"/>
          <w:numId w:val="4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943C3">
        <w:rPr>
          <w:rStyle w:val="Teksttreci"/>
          <w:rFonts w:eastAsia="Calibri"/>
          <w:color w:val="0D0D0D"/>
          <w:sz w:val="24"/>
          <w:szCs w:val="24"/>
        </w:rPr>
        <w:t>zmiana częstotliwości kursów, jak również zmiana (w górę i w dół) długości trasy przedmiotowych kursów lub nowej trasy, zmianę godzin zajęć lekcyjnych, wprowadzenie zajęć dodatkowych, wypadki losowe powodujące wydłużenie trasy kursu oraz objazdy,</w:t>
      </w:r>
    </w:p>
    <w:p w:rsidR="00C4488D" w:rsidRPr="00F943C3" w:rsidRDefault="00C4488D" w:rsidP="00F943C3">
      <w:pPr>
        <w:pStyle w:val="Bezodstpw"/>
        <w:numPr>
          <w:ilvl w:val="0"/>
          <w:numId w:val="4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943C3">
        <w:rPr>
          <w:rStyle w:val="Teksttreci"/>
          <w:rFonts w:eastAsia="Calibri"/>
          <w:color w:val="0D0D0D"/>
          <w:sz w:val="24"/>
          <w:szCs w:val="24"/>
        </w:rPr>
        <w:t>w przypadku zmiany okoliczności związanych z zagrożeniem epidemiologicznym dotyczącym COVID-19.</w:t>
      </w:r>
    </w:p>
    <w:p w:rsidR="00C4488D" w:rsidRPr="00F943C3" w:rsidRDefault="00C4488D" w:rsidP="003C357C">
      <w:pPr>
        <w:pStyle w:val="Bezodstpw"/>
        <w:numPr>
          <w:ilvl w:val="0"/>
          <w:numId w:val="46"/>
        </w:numPr>
        <w:spacing w:line="276" w:lineRule="auto"/>
        <w:jc w:val="both"/>
        <w:rPr>
          <w:rStyle w:val="Teksttreci"/>
          <w:rFonts w:eastAsia="Calibri"/>
          <w:sz w:val="24"/>
          <w:szCs w:val="24"/>
        </w:rPr>
      </w:pPr>
      <w:r w:rsidRPr="00F943C3">
        <w:rPr>
          <w:rStyle w:val="Teksttreci"/>
          <w:rFonts w:eastAsia="Calibri"/>
          <w:color w:val="2E2E2E"/>
          <w:sz w:val="24"/>
          <w:szCs w:val="24"/>
        </w:rPr>
        <w:t>Warunkiem dokonania zapłaty wynagrodzenia jest przedstawienie przez Wykonawcę oświadczeń podwykonawców o uregulowaniu wobec nich przez Wykonawcę wszystkich należności wynikających z zawartych umów Wykonawcy z podwykonawcami lub innych dowodów potwierdzających zapłatę wymagalnego wynagrodzenia podwykonawcom lub dalszym podwykonawcom. Zamawiający wstrzymuje wypłatę należnego wynagrodzenia do czasu przedstawienia oświadczeń lub dowodów zapłaty (jeżeli dotyczy).</w:t>
      </w:r>
    </w:p>
    <w:p w:rsidR="00C4488D" w:rsidRPr="00F943C3" w:rsidRDefault="00C4488D" w:rsidP="003C357C">
      <w:pPr>
        <w:pStyle w:val="Bezodstpw"/>
        <w:numPr>
          <w:ilvl w:val="0"/>
          <w:numId w:val="4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943C3">
        <w:rPr>
          <w:rStyle w:val="Teksttreci"/>
          <w:rFonts w:eastAsia="Calibri"/>
          <w:color w:val="191315"/>
          <w:sz w:val="24"/>
          <w:szCs w:val="24"/>
        </w:rPr>
        <w:t>Zapotrzebowanie na bilety miesięczne składane będzie przez Zamawiającego do 2</w:t>
      </w:r>
      <w:r w:rsidR="00FF4B79">
        <w:rPr>
          <w:rStyle w:val="Teksttreci"/>
          <w:rFonts w:eastAsia="Calibri"/>
          <w:color w:val="191315"/>
          <w:sz w:val="24"/>
          <w:szCs w:val="24"/>
        </w:rPr>
        <w:t>0</w:t>
      </w:r>
      <w:r w:rsidRPr="00F943C3">
        <w:rPr>
          <w:rStyle w:val="Teksttreci"/>
          <w:rFonts w:eastAsia="Calibri"/>
          <w:color w:val="191315"/>
          <w:sz w:val="24"/>
          <w:szCs w:val="24"/>
        </w:rPr>
        <w:t xml:space="preserve"> dnia miesiąca poprzedzającego miesiąc, na który zakupione będą bilety, na podstawie list na bilety miesięczne przekazywanych przez Zamawiającego poszczególnych szkół.</w:t>
      </w:r>
    </w:p>
    <w:p w:rsidR="00C4488D" w:rsidRPr="00FF4B79" w:rsidRDefault="00C4488D" w:rsidP="003C357C">
      <w:pPr>
        <w:pStyle w:val="Bezodstpw"/>
        <w:numPr>
          <w:ilvl w:val="0"/>
          <w:numId w:val="4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F4B79">
        <w:rPr>
          <w:rStyle w:val="Teksttreci"/>
          <w:rFonts w:eastAsia="Calibri"/>
          <w:color w:val="191315"/>
          <w:sz w:val="24"/>
          <w:szCs w:val="24"/>
        </w:rPr>
        <w:t xml:space="preserve">Dostawa biletów przez Wykonawcę nastąpi </w:t>
      </w:r>
      <w:r w:rsidR="00FF4B79" w:rsidRPr="00FF4B79">
        <w:rPr>
          <w:rStyle w:val="Teksttreci"/>
          <w:rFonts w:eastAsia="Calibri"/>
          <w:color w:val="191315"/>
          <w:sz w:val="24"/>
          <w:szCs w:val="24"/>
        </w:rPr>
        <w:t xml:space="preserve">najpóźniej </w:t>
      </w:r>
      <w:r w:rsidR="00FF4B79" w:rsidRPr="00FF4B79">
        <w:rPr>
          <w:rFonts w:ascii="Times New Roman" w:hAnsi="Times New Roman"/>
          <w:sz w:val="24"/>
          <w:szCs w:val="24"/>
        </w:rPr>
        <w:t>3 dni przed rozpoczęciem miesiąca, na który bilety mają obowiązywać</w:t>
      </w:r>
      <w:r w:rsidRPr="00FF4B79">
        <w:rPr>
          <w:rStyle w:val="Teksttreci"/>
          <w:rFonts w:eastAsia="Calibri"/>
          <w:color w:val="191315"/>
          <w:sz w:val="24"/>
          <w:szCs w:val="24"/>
        </w:rPr>
        <w:t>.</w:t>
      </w:r>
    </w:p>
    <w:p w:rsidR="00C4488D" w:rsidRPr="00F943C3" w:rsidRDefault="00C4488D" w:rsidP="003C357C">
      <w:pPr>
        <w:pStyle w:val="Bezodstpw"/>
        <w:numPr>
          <w:ilvl w:val="0"/>
          <w:numId w:val="46"/>
        </w:numPr>
        <w:spacing w:line="276" w:lineRule="auto"/>
        <w:jc w:val="both"/>
        <w:rPr>
          <w:rStyle w:val="Teksttreci"/>
          <w:rFonts w:eastAsia="Calibri"/>
          <w:sz w:val="24"/>
          <w:szCs w:val="24"/>
        </w:rPr>
      </w:pPr>
      <w:r w:rsidRPr="00F943C3">
        <w:rPr>
          <w:rStyle w:val="Teksttreci"/>
          <w:rFonts w:eastAsia="Calibri"/>
          <w:color w:val="191315"/>
          <w:sz w:val="24"/>
          <w:szCs w:val="24"/>
        </w:rPr>
        <w:t>W przypadku rezygnacji z korzystania z dojazdu przez dzieci uprawnione, dla których zostały zamówione bilety zgodnie z ust. 1 Zamawiający zastrzega sobie możliwość zwrotu wyżej wymienionych biletów do 10 dnia miesiąca, na który został zakupiony bilet.</w:t>
      </w:r>
    </w:p>
    <w:p w:rsidR="00BA693E" w:rsidRPr="00F943C3" w:rsidRDefault="00BA693E" w:rsidP="00EA5015">
      <w:pPr>
        <w:pStyle w:val="Bezodstpw"/>
        <w:numPr>
          <w:ilvl w:val="0"/>
          <w:numId w:val="46"/>
        </w:numPr>
        <w:spacing w:line="276" w:lineRule="auto"/>
        <w:ind w:left="426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943C3">
        <w:rPr>
          <w:rFonts w:ascii="Times New Roman" w:hAnsi="Times New Roman"/>
          <w:color w:val="000000"/>
          <w:sz w:val="24"/>
          <w:szCs w:val="24"/>
        </w:rPr>
        <w:t>Cena jednostkowa biletu pozostaje niezmienna przez cały okres realizacji umowy.</w:t>
      </w:r>
    </w:p>
    <w:p w:rsidR="00581C35" w:rsidRPr="00F943C3" w:rsidRDefault="00EA5015" w:rsidP="00745351">
      <w:pPr>
        <w:pStyle w:val="Bezodstpw"/>
        <w:spacing w:line="276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11. </w:t>
      </w:r>
      <w:r w:rsidR="00581C35" w:rsidRPr="00F943C3">
        <w:rPr>
          <w:rFonts w:ascii="Times New Roman" w:hAnsi="Times New Roman"/>
          <w:color w:val="000000"/>
          <w:sz w:val="24"/>
          <w:szCs w:val="24"/>
        </w:rPr>
        <w:t>Wynagrodzenie, o którym mowa w ust 1. obejmuje wszystkie koszty związane</w:t>
      </w:r>
      <w:r w:rsidR="00FF4B79">
        <w:rPr>
          <w:rFonts w:ascii="Times New Roman" w:hAnsi="Times New Roman"/>
          <w:color w:val="000000"/>
          <w:sz w:val="24"/>
          <w:szCs w:val="24"/>
        </w:rPr>
        <w:br/>
      </w:r>
      <w:r w:rsidR="00581C35" w:rsidRPr="00F943C3">
        <w:rPr>
          <w:rFonts w:ascii="Times New Roman" w:hAnsi="Times New Roman"/>
          <w:color w:val="000000"/>
          <w:sz w:val="24"/>
          <w:szCs w:val="24"/>
        </w:rPr>
        <w:t xml:space="preserve">z realizacją przedmiotu zamówienia, wynikające wprost z SWZ, jak również wszelkie inne koszty w niej nieujęte, a bez których nie można wykonać zamówienia. </w:t>
      </w:r>
    </w:p>
    <w:p w:rsidR="00ED2189" w:rsidRDefault="00EA023D" w:rsidP="004F5571">
      <w:pPr>
        <w:pStyle w:val="Bezodstpw"/>
        <w:spacing w:line="276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12. </w:t>
      </w:r>
      <w:r w:rsidR="004F557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Płatność za sprzedane bilety będzie następować na podstawie faktury wystawionej przez Wykonawcę za okresy </w:t>
      </w:r>
      <w:r w:rsidR="00ED2189">
        <w:rPr>
          <w:rFonts w:ascii="Times New Roman" w:hAnsi="Times New Roman"/>
          <w:color w:val="000000"/>
          <w:sz w:val="24"/>
          <w:szCs w:val="24"/>
        </w:rPr>
        <w:t xml:space="preserve">miesięczne – </w:t>
      </w:r>
      <w:r w:rsidR="00ED2189" w:rsidRPr="00F943C3">
        <w:rPr>
          <w:rFonts w:ascii="Times New Roman" w:hAnsi="Times New Roman"/>
          <w:color w:val="000000"/>
          <w:sz w:val="24"/>
          <w:szCs w:val="24"/>
        </w:rPr>
        <w:t>Nabywca: Gmina Działdowo,</w:t>
      </w:r>
      <w:r w:rsidR="00ED2189">
        <w:rPr>
          <w:rFonts w:ascii="Times New Roman" w:hAnsi="Times New Roman"/>
          <w:color w:val="000000"/>
          <w:sz w:val="24"/>
          <w:szCs w:val="24"/>
        </w:rPr>
        <w:br/>
      </w:r>
      <w:r w:rsidR="00ED2189" w:rsidRPr="00F943C3">
        <w:rPr>
          <w:rFonts w:ascii="Times New Roman" w:hAnsi="Times New Roman"/>
          <w:color w:val="000000"/>
          <w:sz w:val="24"/>
          <w:szCs w:val="24"/>
        </w:rPr>
        <w:t>ul. Księżodworska 10, 13-200 Działdowo NIP 571 16 02 084.</w:t>
      </w:r>
    </w:p>
    <w:p w:rsidR="00581C35" w:rsidRPr="00F943C3" w:rsidRDefault="0029064F" w:rsidP="004F5571">
      <w:pPr>
        <w:pStyle w:val="Bezodstpw"/>
        <w:spacing w:line="276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F943C3">
        <w:rPr>
          <w:rFonts w:ascii="Times New Roman" w:hAnsi="Times New Roman"/>
          <w:color w:val="000000"/>
          <w:sz w:val="24"/>
          <w:szCs w:val="24"/>
        </w:rPr>
        <w:t>1</w:t>
      </w:r>
      <w:r w:rsidR="00ED2189">
        <w:rPr>
          <w:rFonts w:ascii="Times New Roman" w:hAnsi="Times New Roman"/>
          <w:color w:val="000000"/>
          <w:sz w:val="24"/>
          <w:szCs w:val="24"/>
        </w:rPr>
        <w:t>3</w:t>
      </w:r>
      <w:r w:rsidR="00581C35" w:rsidRPr="00F943C3">
        <w:rPr>
          <w:rFonts w:ascii="Times New Roman" w:hAnsi="Times New Roman"/>
          <w:color w:val="000000"/>
          <w:sz w:val="24"/>
          <w:szCs w:val="24"/>
        </w:rPr>
        <w:t>.</w:t>
      </w:r>
      <w:r w:rsidR="00ED218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81C35" w:rsidRPr="00F943C3">
        <w:rPr>
          <w:rFonts w:ascii="Times New Roman" w:hAnsi="Times New Roman"/>
          <w:color w:val="000000"/>
          <w:sz w:val="24"/>
          <w:szCs w:val="24"/>
        </w:rPr>
        <w:t xml:space="preserve">Należność  Wykonawcy  zostanie  przelana  na  rachunek  bankowy  Wykonawcy .............................................w  terminie  14  dni  licząc  od  daty  dostarczenia prawidłowo  wystawionej  faktury  Zamawiającemu  wystawionej  przez  Wykonawcę. </w:t>
      </w:r>
    </w:p>
    <w:p w:rsidR="00581C35" w:rsidRPr="00F943C3" w:rsidRDefault="0029064F" w:rsidP="004F5571">
      <w:pPr>
        <w:pStyle w:val="Bezodstpw"/>
        <w:spacing w:line="276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F943C3">
        <w:rPr>
          <w:rFonts w:ascii="Times New Roman" w:hAnsi="Times New Roman"/>
          <w:color w:val="000000"/>
          <w:sz w:val="24"/>
          <w:szCs w:val="24"/>
        </w:rPr>
        <w:t>1</w:t>
      </w:r>
      <w:r w:rsidR="00ED2189">
        <w:rPr>
          <w:rFonts w:ascii="Times New Roman" w:hAnsi="Times New Roman"/>
          <w:color w:val="000000"/>
          <w:sz w:val="24"/>
          <w:szCs w:val="24"/>
        </w:rPr>
        <w:t>4</w:t>
      </w:r>
      <w:r w:rsidRPr="00F943C3">
        <w:rPr>
          <w:rFonts w:ascii="Times New Roman" w:hAnsi="Times New Roman"/>
          <w:color w:val="000000"/>
          <w:sz w:val="24"/>
          <w:szCs w:val="24"/>
        </w:rPr>
        <w:t>.</w:t>
      </w:r>
      <w:r w:rsidR="00581C35" w:rsidRPr="00F943C3">
        <w:rPr>
          <w:rFonts w:ascii="Times New Roman" w:hAnsi="Times New Roman"/>
          <w:color w:val="000000"/>
          <w:sz w:val="24"/>
          <w:szCs w:val="24"/>
        </w:rPr>
        <w:t xml:space="preserve">  Za  dzień  dokonania  płatności  przyjmuje  się  dzień  obciążenia  rachunku  bankowego Zamawiającego. </w:t>
      </w:r>
    </w:p>
    <w:p w:rsidR="004F5571" w:rsidRPr="004F5571" w:rsidRDefault="0029064F" w:rsidP="006F6EF2">
      <w:pPr>
        <w:spacing w:before="60" w:afterLines="60" w:line="276" w:lineRule="auto"/>
        <w:ind w:hanging="360"/>
        <w:jc w:val="both"/>
        <w:rPr>
          <w:color w:val="000000"/>
          <w:sz w:val="24"/>
          <w:szCs w:val="24"/>
        </w:rPr>
      </w:pPr>
      <w:r w:rsidRPr="004F5571">
        <w:rPr>
          <w:color w:val="000000"/>
          <w:sz w:val="24"/>
          <w:szCs w:val="24"/>
        </w:rPr>
        <w:t>1</w:t>
      </w:r>
      <w:r w:rsidR="00ED2189" w:rsidRPr="004F5571">
        <w:rPr>
          <w:color w:val="000000"/>
          <w:sz w:val="24"/>
          <w:szCs w:val="24"/>
        </w:rPr>
        <w:t>5</w:t>
      </w:r>
      <w:r w:rsidRPr="004F5571">
        <w:rPr>
          <w:color w:val="000000"/>
          <w:sz w:val="24"/>
          <w:szCs w:val="24"/>
        </w:rPr>
        <w:t>.</w:t>
      </w:r>
      <w:r w:rsidR="00581C35" w:rsidRPr="004F5571">
        <w:rPr>
          <w:color w:val="000000"/>
          <w:sz w:val="24"/>
          <w:szCs w:val="24"/>
        </w:rPr>
        <w:t xml:space="preserve"> </w:t>
      </w:r>
      <w:r w:rsidR="004F5571" w:rsidRPr="004F5571">
        <w:rPr>
          <w:sz w:val="24"/>
          <w:szCs w:val="24"/>
        </w:rPr>
        <w:t xml:space="preserve">W </w:t>
      </w:r>
      <w:r w:rsidR="00F62E24">
        <w:rPr>
          <w:sz w:val="24"/>
          <w:szCs w:val="24"/>
        </w:rPr>
        <w:t xml:space="preserve">przypadku ograniczenia funkcjonowania Zamawiającego w związku z zapobieganiem, przeciwdziałaniem i zwalczaniem COVID-19 poprzez odwołanie lub ograniczenie zajęć w szkołach, Wykonawcy będzie przysługiwało w tym okresie wynagrodzenie z tytułu utrzymania taboru w gotowości do realizacji umowy w kwocie stanowiącej równowartość  30 </w:t>
      </w:r>
      <w:r w:rsidR="004F5571" w:rsidRPr="004517BD">
        <w:rPr>
          <w:color w:val="000000"/>
          <w:sz w:val="24"/>
          <w:szCs w:val="24"/>
        </w:rPr>
        <w:t>%</w:t>
      </w:r>
      <w:r w:rsidR="00F62E24">
        <w:rPr>
          <w:color w:val="000000"/>
          <w:sz w:val="24"/>
          <w:szCs w:val="24"/>
        </w:rPr>
        <w:t xml:space="preserve"> wartości biletów miesięcznych za ostatni pełny miesiąc wykonania umowy. </w:t>
      </w:r>
      <w:r w:rsidR="004F5571" w:rsidRPr="004517BD">
        <w:rPr>
          <w:color w:val="000000"/>
          <w:sz w:val="24"/>
          <w:szCs w:val="24"/>
        </w:rPr>
        <w:t xml:space="preserve"> </w:t>
      </w:r>
    </w:p>
    <w:p w:rsidR="004F5571" w:rsidRPr="00F943C3" w:rsidRDefault="004F5571" w:rsidP="004F5571">
      <w:pPr>
        <w:pStyle w:val="Bezodstpw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61271" w:rsidRPr="003D78AA" w:rsidRDefault="00061271" w:rsidP="008673CA">
      <w:pPr>
        <w:pStyle w:val="FR2"/>
        <w:spacing w:before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8AA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F05270">
        <w:rPr>
          <w:rFonts w:ascii="Times New Roman" w:hAnsi="Times New Roman" w:cs="Times New Roman"/>
          <w:b/>
          <w:sz w:val="24"/>
          <w:szCs w:val="24"/>
        </w:rPr>
        <w:t>7</w:t>
      </w:r>
    </w:p>
    <w:p w:rsidR="00061271" w:rsidRPr="003D78AA" w:rsidRDefault="00061271" w:rsidP="008673CA">
      <w:pPr>
        <w:pStyle w:val="FR2"/>
        <w:spacing w:before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8AA">
        <w:rPr>
          <w:rFonts w:ascii="Times New Roman" w:hAnsi="Times New Roman" w:cs="Times New Roman"/>
          <w:b/>
          <w:sz w:val="24"/>
          <w:szCs w:val="24"/>
        </w:rPr>
        <w:t>Kary umowne</w:t>
      </w:r>
    </w:p>
    <w:p w:rsidR="00061271" w:rsidRPr="003D78AA" w:rsidRDefault="00B13396" w:rsidP="008673CA">
      <w:pPr>
        <w:pStyle w:val="Tekstpodstawowy"/>
        <w:numPr>
          <w:ilvl w:val="0"/>
          <w:numId w:val="16"/>
        </w:numPr>
        <w:spacing w:line="276" w:lineRule="auto"/>
      </w:pPr>
      <w:r w:rsidRPr="003D78AA">
        <w:t>Wykonawca ponosi odpowiedzialność za niewykonanie lub nienależyte wykonanie umowy w formie kary umownej, w następujących przypadkach i wysokościach:</w:t>
      </w:r>
    </w:p>
    <w:p w:rsidR="00B13396" w:rsidRPr="003D78AA" w:rsidRDefault="00061271" w:rsidP="00381D27">
      <w:pPr>
        <w:numPr>
          <w:ilvl w:val="0"/>
          <w:numId w:val="15"/>
        </w:numPr>
        <w:spacing w:line="276" w:lineRule="auto"/>
        <w:jc w:val="both"/>
        <w:rPr>
          <w:sz w:val="24"/>
          <w:szCs w:val="24"/>
        </w:rPr>
      </w:pPr>
      <w:r w:rsidRPr="003D78AA">
        <w:rPr>
          <w:sz w:val="24"/>
          <w:szCs w:val="24"/>
        </w:rPr>
        <w:t xml:space="preserve">za odstąpienie od umowy przez </w:t>
      </w:r>
      <w:r w:rsidR="00EE2D37">
        <w:rPr>
          <w:sz w:val="24"/>
          <w:szCs w:val="24"/>
        </w:rPr>
        <w:t xml:space="preserve"> </w:t>
      </w:r>
      <w:r w:rsidRPr="003D78AA">
        <w:rPr>
          <w:sz w:val="24"/>
          <w:szCs w:val="24"/>
        </w:rPr>
        <w:t xml:space="preserve">Zamawiającego z przyczyn, za które odpowiedzialność ponosi Wykonawca - w wysokości </w:t>
      </w:r>
      <w:r w:rsidR="002B0C52" w:rsidRPr="003D78AA">
        <w:rPr>
          <w:sz w:val="24"/>
          <w:szCs w:val="24"/>
        </w:rPr>
        <w:t>5</w:t>
      </w:r>
      <w:r w:rsidRPr="003D78AA">
        <w:rPr>
          <w:sz w:val="24"/>
          <w:szCs w:val="24"/>
        </w:rPr>
        <w:t>0%</w:t>
      </w:r>
      <w:bookmarkStart w:id="2" w:name="_Hlk87012583"/>
      <w:r w:rsidR="00EE2D37">
        <w:rPr>
          <w:sz w:val="24"/>
          <w:szCs w:val="24"/>
        </w:rPr>
        <w:t xml:space="preserve"> </w:t>
      </w:r>
      <w:r w:rsidR="00E91E20" w:rsidRPr="003D78AA">
        <w:rPr>
          <w:sz w:val="24"/>
          <w:szCs w:val="24"/>
        </w:rPr>
        <w:t>łącznego</w:t>
      </w:r>
      <w:r w:rsidR="00EE2D37">
        <w:rPr>
          <w:sz w:val="24"/>
          <w:szCs w:val="24"/>
        </w:rPr>
        <w:t xml:space="preserve"> </w:t>
      </w:r>
      <w:r w:rsidR="00814471" w:rsidRPr="003D78AA">
        <w:rPr>
          <w:sz w:val="24"/>
          <w:szCs w:val="24"/>
        </w:rPr>
        <w:t xml:space="preserve">miesięcznego </w:t>
      </w:r>
      <w:r w:rsidRPr="003D78AA">
        <w:rPr>
          <w:sz w:val="24"/>
          <w:szCs w:val="24"/>
        </w:rPr>
        <w:t>wynagro</w:t>
      </w:r>
      <w:r w:rsidRPr="003D78AA">
        <w:rPr>
          <w:sz w:val="24"/>
          <w:szCs w:val="24"/>
        </w:rPr>
        <w:softHyphen/>
        <w:t>dzenia</w:t>
      </w:r>
      <w:r w:rsidR="004F5571">
        <w:rPr>
          <w:sz w:val="24"/>
          <w:szCs w:val="24"/>
        </w:rPr>
        <w:t xml:space="preserve"> </w:t>
      </w:r>
      <w:r w:rsidR="00C32815" w:rsidRPr="003D78AA">
        <w:rPr>
          <w:sz w:val="24"/>
          <w:szCs w:val="24"/>
        </w:rPr>
        <w:t>brutto, o</w:t>
      </w:r>
      <w:r w:rsidR="00CA1E8E" w:rsidRPr="003D78AA">
        <w:rPr>
          <w:sz w:val="24"/>
          <w:szCs w:val="24"/>
        </w:rPr>
        <w:t xml:space="preserve"> którym mowa w §</w:t>
      </w:r>
      <w:r w:rsidR="004F5571">
        <w:rPr>
          <w:sz w:val="24"/>
          <w:szCs w:val="24"/>
        </w:rPr>
        <w:t xml:space="preserve"> 6</w:t>
      </w:r>
      <w:r w:rsidR="00CA1E8E" w:rsidRPr="003D78AA">
        <w:rPr>
          <w:sz w:val="24"/>
          <w:szCs w:val="24"/>
        </w:rPr>
        <w:t xml:space="preserve"> pkt. </w:t>
      </w:r>
      <w:bookmarkEnd w:id="2"/>
      <w:r w:rsidR="004F5571">
        <w:rPr>
          <w:sz w:val="24"/>
          <w:szCs w:val="24"/>
        </w:rPr>
        <w:t>3</w:t>
      </w:r>
      <w:r w:rsidR="00EC019C" w:rsidRPr="003D78AA">
        <w:rPr>
          <w:sz w:val="24"/>
          <w:szCs w:val="24"/>
        </w:rPr>
        <w:t>,</w:t>
      </w:r>
    </w:p>
    <w:p w:rsidR="00B13396" w:rsidRPr="003D78AA" w:rsidRDefault="00061271" w:rsidP="00330873">
      <w:pPr>
        <w:numPr>
          <w:ilvl w:val="0"/>
          <w:numId w:val="15"/>
        </w:numPr>
        <w:spacing w:line="276" w:lineRule="auto"/>
        <w:jc w:val="both"/>
        <w:rPr>
          <w:sz w:val="24"/>
          <w:szCs w:val="24"/>
        </w:rPr>
      </w:pPr>
      <w:r w:rsidRPr="003D78AA">
        <w:rPr>
          <w:sz w:val="24"/>
          <w:szCs w:val="24"/>
        </w:rPr>
        <w:t xml:space="preserve">w wysokości </w:t>
      </w:r>
      <w:bookmarkStart w:id="3" w:name="_Hlk87012912"/>
      <w:r w:rsidR="00BF31F2" w:rsidRPr="003D78AA">
        <w:rPr>
          <w:sz w:val="24"/>
          <w:szCs w:val="24"/>
        </w:rPr>
        <w:t xml:space="preserve">5 </w:t>
      </w:r>
      <w:r w:rsidR="00B37969" w:rsidRPr="003D78AA">
        <w:rPr>
          <w:sz w:val="24"/>
          <w:szCs w:val="24"/>
        </w:rPr>
        <w:t>% łącznego</w:t>
      </w:r>
      <w:r w:rsidR="00814471" w:rsidRPr="003D78AA">
        <w:rPr>
          <w:sz w:val="24"/>
          <w:szCs w:val="24"/>
        </w:rPr>
        <w:t xml:space="preserve"> miesięcznego</w:t>
      </w:r>
      <w:r w:rsidR="00B37969" w:rsidRPr="003D78AA">
        <w:rPr>
          <w:sz w:val="24"/>
          <w:szCs w:val="24"/>
        </w:rPr>
        <w:t xml:space="preserve"> wynagrodzenia brutto</w:t>
      </w:r>
      <w:bookmarkEnd w:id="3"/>
      <w:r w:rsidR="00B37969" w:rsidRPr="003D78AA">
        <w:rPr>
          <w:sz w:val="24"/>
          <w:szCs w:val="24"/>
        </w:rPr>
        <w:t>, o którym mowa w §</w:t>
      </w:r>
      <w:r w:rsidR="00EE2D37">
        <w:rPr>
          <w:sz w:val="24"/>
          <w:szCs w:val="24"/>
        </w:rPr>
        <w:t xml:space="preserve"> </w:t>
      </w:r>
      <w:r w:rsidR="004F5571">
        <w:rPr>
          <w:sz w:val="24"/>
          <w:szCs w:val="24"/>
        </w:rPr>
        <w:t>6</w:t>
      </w:r>
      <w:r w:rsidR="00B37969" w:rsidRPr="003D78AA">
        <w:rPr>
          <w:sz w:val="24"/>
          <w:szCs w:val="24"/>
        </w:rPr>
        <w:t xml:space="preserve"> pkt. </w:t>
      </w:r>
      <w:r w:rsidR="004F5571">
        <w:rPr>
          <w:sz w:val="24"/>
          <w:szCs w:val="24"/>
        </w:rPr>
        <w:t>3</w:t>
      </w:r>
      <w:r w:rsidR="00B13396" w:rsidRPr="003D78AA">
        <w:rPr>
          <w:sz w:val="24"/>
          <w:szCs w:val="24"/>
        </w:rPr>
        <w:t xml:space="preserve">, </w:t>
      </w:r>
      <w:r w:rsidRPr="003D78AA">
        <w:rPr>
          <w:sz w:val="24"/>
          <w:szCs w:val="24"/>
        </w:rPr>
        <w:t>za niewykonanie dowozu w k</w:t>
      </w:r>
      <w:r w:rsidR="0025108C" w:rsidRPr="003D78AA">
        <w:rPr>
          <w:sz w:val="24"/>
          <w:szCs w:val="24"/>
        </w:rPr>
        <w:t xml:space="preserve">tórymkolwiek dniu obowiązywania </w:t>
      </w:r>
      <w:r w:rsidRPr="003D78AA">
        <w:rPr>
          <w:sz w:val="24"/>
          <w:szCs w:val="24"/>
        </w:rPr>
        <w:t xml:space="preserve">umowy lub za </w:t>
      </w:r>
      <w:r w:rsidR="00164677" w:rsidRPr="003D78AA">
        <w:rPr>
          <w:sz w:val="24"/>
          <w:szCs w:val="24"/>
        </w:rPr>
        <w:t xml:space="preserve">nieuzasadnioną </w:t>
      </w:r>
      <w:r w:rsidRPr="003D78AA">
        <w:rPr>
          <w:sz w:val="24"/>
          <w:szCs w:val="24"/>
        </w:rPr>
        <w:t xml:space="preserve">zwłokę w dowozie przekraczającym o </w:t>
      </w:r>
      <w:r w:rsidR="00B13396" w:rsidRPr="003D78AA">
        <w:rPr>
          <w:sz w:val="24"/>
          <w:szCs w:val="24"/>
        </w:rPr>
        <w:t xml:space="preserve">dwie </w:t>
      </w:r>
      <w:r w:rsidRPr="003D78AA">
        <w:rPr>
          <w:sz w:val="24"/>
          <w:szCs w:val="24"/>
        </w:rPr>
        <w:t>godzin</w:t>
      </w:r>
      <w:r w:rsidR="00B13396" w:rsidRPr="003D78AA">
        <w:rPr>
          <w:sz w:val="24"/>
          <w:szCs w:val="24"/>
        </w:rPr>
        <w:t>y</w:t>
      </w:r>
      <w:r w:rsidRPr="003D78AA">
        <w:rPr>
          <w:sz w:val="24"/>
          <w:szCs w:val="24"/>
        </w:rPr>
        <w:t xml:space="preserve"> planowan</w:t>
      </w:r>
      <w:r w:rsidR="00BF31F2" w:rsidRPr="003D78AA">
        <w:rPr>
          <w:sz w:val="24"/>
          <w:szCs w:val="24"/>
        </w:rPr>
        <w:t>ego</w:t>
      </w:r>
      <w:r w:rsidRPr="003D78AA">
        <w:rPr>
          <w:sz w:val="24"/>
          <w:szCs w:val="24"/>
        </w:rPr>
        <w:t xml:space="preserve"> czas</w:t>
      </w:r>
      <w:r w:rsidR="00DE766F">
        <w:rPr>
          <w:sz w:val="24"/>
          <w:szCs w:val="24"/>
        </w:rPr>
        <w:t>u</w:t>
      </w:r>
      <w:r w:rsidRPr="003D78AA">
        <w:rPr>
          <w:sz w:val="24"/>
          <w:szCs w:val="24"/>
        </w:rPr>
        <w:t xml:space="preserve"> dowozu w stosunku do czasu określo</w:t>
      </w:r>
      <w:r w:rsidR="00B13396" w:rsidRPr="003D78AA">
        <w:rPr>
          <w:sz w:val="24"/>
          <w:szCs w:val="24"/>
        </w:rPr>
        <w:t xml:space="preserve">nego w </w:t>
      </w:r>
      <w:r w:rsidR="0046407F" w:rsidRPr="003D78AA">
        <w:rPr>
          <w:sz w:val="24"/>
          <w:szCs w:val="24"/>
        </w:rPr>
        <w:t>załączniku</w:t>
      </w:r>
      <w:r w:rsidR="0089178C" w:rsidRPr="003D78AA">
        <w:rPr>
          <w:sz w:val="24"/>
          <w:szCs w:val="24"/>
        </w:rPr>
        <w:t xml:space="preserve"> nr 1</w:t>
      </w:r>
      <w:r w:rsidR="00EE2D37">
        <w:rPr>
          <w:sz w:val="24"/>
          <w:szCs w:val="24"/>
        </w:rPr>
        <w:t xml:space="preserve"> </w:t>
      </w:r>
      <w:r w:rsidR="00B13396" w:rsidRPr="003D78AA">
        <w:rPr>
          <w:sz w:val="24"/>
          <w:szCs w:val="24"/>
        </w:rPr>
        <w:t>do umowy,</w:t>
      </w:r>
    </w:p>
    <w:p w:rsidR="00164677" w:rsidRPr="003D78AA" w:rsidRDefault="00164677" w:rsidP="00381D27">
      <w:pPr>
        <w:numPr>
          <w:ilvl w:val="0"/>
          <w:numId w:val="15"/>
        </w:numPr>
        <w:spacing w:line="276" w:lineRule="auto"/>
        <w:jc w:val="both"/>
        <w:rPr>
          <w:sz w:val="24"/>
          <w:szCs w:val="24"/>
        </w:rPr>
      </w:pPr>
      <w:r w:rsidRPr="003D78AA">
        <w:rPr>
          <w:sz w:val="24"/>
          <w:szCs w:val="24"/>
        </w:rPr>
        <w:t xml:space="preserve">w wysokości </w:t>
      </w:r>
      <w:r w:rsidR="00BF31F2" w:rsidRPr="003D78AA">
        <w:rPr>
          <w:sz w:val="24"/>
          <w:szCs w:val="24"/>
        </w:rPr>
        <w:t xml:space="preserve">8 </w:t>
      </w:r>
      <w:r w:rsidR="00666A44" w:rsidRPr="003D78AA">
        <w:rPr>
          <w:sz w:val="24"/>
          <w:szCs w:val="24"/>
        </w:rPr>
        <w:t xml:space="preserve">% </w:t>
      </w:r>
      <w:bookmarkStart w:id="4" w:name="_Hlk87013463"/>
      <w:r w:rsidR="00666A44" w:rsidRPr="003D78AA">
        <w:rPr>
          <w:sz w:val="24"/>
          <w:szCs w:val="24"/>
        </w:rPr>
        <w:t>łącznego</w:t>
      </w:r>
      <w:r w:rsidR="00814471" w:rsidRPr="003D78AA">
        <w:rPr>
          <w:sz w:val="24"/>
          <w:szCs w:val="24"/>
        </w:rPr>
        <w:t xml:space="preserve"> miesięcznego</w:t>
      </w:r>
      <w:r w:rsidR="00666A44" w:rsidRPr="003D78AA">
        <w:rPr>
          <w:sz w:val="24"/>
          <w:szCs w:val="24"/>
        </w:rPr>
        <w:t xml:space="preserve"> wynagrodzenia brutto</w:t>
      </w:r>
      <w:bookmarkEnd w:id="4"/>
      <w:r w:rsidR="00381D27" w:rsidRPr="003D78AA">
        <w:rPr>
          <w:sz w:val="24"/>
          <w:szCs w:val="24"/>
        </w:rPr>
        <w:t>, o którym mowa w §</w:t>
      </w:r>
      <w:r w:rsidR="00EE2D37">
        <w:rPr>
          <w:sz w:val="24"/>
          <w:szCs w:val="24"/>
        </w:rPr>
        <w:t xml:space="preserve"> 6</w:t>
      </w:r>
      <w:r w:rsidR="00381D27" w:rsidRPr="003D78AA">
        <w:rPr>
          <w:sz w:val="24"/>
          <w:szCs w:val="24"/>
        </w:rPr>
        <w:t xml:space="preserve"> pkt. </w:t>
      </w:r>
      <w:r w:rsidR="00EE2D37">
        <w:rPr>
          <w:sz w:val="24"/>
          <w:szCs w:val="24"/>
        </w:rPr>
        <w:t>3</w:t>
      </w:r>
      <w:r w:rsidR="00381D27" w:rsidRPr="003D78AA">
        <w:rPr>
          <w:sz w:val="24"/>
          <w:szCs w:val="24"/>
        </w:rPr>
        <w:t xml:space="preserve"> za </w:t>
      </w:r>
      <w:r w:rsidRPr="003D78AA">
        <w:rPr>
          <w:sz w:val="24"/>
          <w:szCs w:val="24"/>
        </w:rPr>
        <w:t>niedostarczenie pojazdu za</w:t>
      </w:r>
      <w:r w:rsidR="0025108C" w:rsidRPr="003D78AA">
        <w:rPr>
          <w:sz w:val="24"/>
          <w:szCs w:val="24"/>
        </w:rPr>
        <w:t xml:space="preserve">stępczego </w:t>
      </w:r>
      <w:r w:rsidR="00666A44" w:rsidRPr="003D78AA">
        <w:rPr>
          <w:sz w:val="24"/>
          <w:szCs w:val="24"/>
        </w:rPr>
        <w:t>o którym mowa w</w:t>
      </w:r>
      <w:r w:rsidRPr="003D78AA">
        <w:rPr>
          <w:sz w:val="24"/>
          <w:szCs w:val="24"/>
        </w:rPr>
        <w:t xml:space="preserve"> §</w:t>
      </w:r>
      <w:r w:rsidR="00EE2D37">
        <w:rPr>
          <w:sz w:val="24"/>
          <w:szCs w:val="24"/>
        </w:rPr>
        <w:t xml:space="preserve"> </w:t>
      </w:r>
      <w:r w:rsidR="004C73F8" w:rsidRPr="003D78AA">
        <w:rPr>
          <w:sz w:val="24"/>
          <w:szCs w:val="24"/>
        </w:rPr>
        <w:t xml:space="preserve">2 </w:t>
      </w:r>
      <w:r w:rsidR="00EE2D37">
        <w:rPr>
          <w:sz w:val="24"/>
          <w:szCs w:val="24"/>
        </w:rPr>
        <w:t>ust.</w:t>
      </w:r>
      <w:r w:rsidR="002B0C52" w:rsidRPr="003D78AA">
        <w:rPr>
          <w:sz w:val="24"/>
          <w:szCs w:val="24"/>
        </w:rPr>
        <w:t>6</w:t>
      </w:r>
      <w:r w:rsidRPr="003D78AA">
        <w:rPr>
          <w:sz w:val="24"/>
          <w:szCs w:val="24"/>
        </w:rPr>
        <w:t>,</w:t>
      </w:r>
    </w:p>
    <w:p w:rsidR="00B13396" w:rsidRPr="003D78AA" w:rsidRDefault="00B13396" w:rsidP="00330873">
      <w:pPr>
        <w:numPr>
          <w:ilvl w:val="0"/>
          <w:numId w:val="15"/>
        </w:numPr>
        <w:spacing w:line="276" w:lineRule="auto"/>
        <w:jc w:val="both"/>
        <w:rPr>
          <w:color w:val="000000"/>
          <w:sz w:val="24"/>
          <w:szCs w:val="24"/>
        </w:rPr>
      </w:pPr>
      <w:r w:rsidRPr="003D78AA">
        <w:rPr>
          <w:color w:val="000000"/>
          <w:sz w:val="24"/>
          <w:szCs w:val="24"/>
        </w:rPr>
        <w:t>w przypadku nie wykonania obowiązków, o którym mowa w § 4</w:t>
      </w:r>
      <w:r w:rsidR="00CB5342" w:rsidRPr="003D78AA">
        <w:rPr>
          <w:color w:val="000000"/>
          <w:sz w:val="24"/>
          <w:szCs w:val="24"/>
        </w:rPr>
        <w:t xml:space="preserve"> ust. 3  pkt. 1, 2, 3, 4</w:t>
      </w:r>
      <w:r w:rsidRPr="003D78AA">
        <w:rPr>
          <w:color w:val="000000"/>
          <w:sz w:val="24"/>
          <w:szCs w:val="24"/>
        </w:rPr>
        <w:t xml:space="preserve"> umowy, w wysokości </w:t>
      </w:r>
      <w:r w:rsidR="00467DEB" w:rsidRPr="003D78AA">
        <w:rPr>
          <w:color w:val="000000"/>
          <w:sz w:val="24"/>
          <w:szCs w:val="24"/>
        </w:rPr>
        <w:t>3</w:t>
      </w:r>
      <w:r w:rsidR="00CA2ECD" w:rsidRPr="003D78AA">
        <w:rPr>
          <w:color w:val="000000"/>
          <w:sz w:val="24"/>
          <w:szCs w:val="24"/>
        </w:rPr>
        <w:t>0</w:t>
      </w:r>
      <w:r w:rsidR="00017328" w:rsidRPr="003D78AA">
        <w:rPr>
          <w:color w:val="000000"/>
          <w:sz w:val="24"/>
          <w:szCs w:val="24"/>
        </w:rPr>
        <w:t xml:space="preserve">% </w:t>
      </w:r>
      <w:bookmarkStart w:id="5" w:name="_Hlk87013789"/>
      <w:r w:rsidR="00017328" w:rsidRPr="003D78AA">
        <w:rPr>
          <w:color w:val="000000"/>
          <w:sz w:val="24"/>
          <w:szCs w:val="24"/>
        </w:rPr>
        <w:t>łącznego</w:t>
      </w:r>
      <w:r w:rsidR="00814471" w:rsidRPr="003D78AA">
        <w:rPr>
          <w:sz w:val="24"/>
          <w:szCs w:val="24"/>
        </w:rPr>
        <w:t xml:space="preserve"> miesięcznego</w:t>
      </w:r>
      <w:r w:rsidR="00017328" w:rsidRPr="003D78AA">
        <w:rPr>
          <w:color w:val="000000"/>
          <w:sz w:val="24"/>
          <w:szCs w:val="24"/>
        </w:rPr>
        <w:t xml:space="preserve"> wynagrodzenia brutto</w:t>
      </w:r>
      <w:bookmarkEnd w:id="5"/>
      <w:r w:rsidRPr="003D78AA">
        <w:rPr>
          <w:color w:val="000000"/>
          <w:sz w:val="24"/>
          <w:szCs w:val="24"/>
        </w:rPr>
        <w:t xml:space="preserve">, </w:t>
      </w:r>
      <w:r w:rsidR="00330873" w:rsidRPr="003D78AA">
        <w:rPr>
          <w:color w:val="000000"/>
          <w:sz w:val="24"/>
          <w:szCs w:val="24"/>
        </w:rPr>
        <w:t>o którym mowa w §</w:t>
      </w:r>
      <w:r w:rsidR="00EE2D37">
        <w:rPr>
          <w:color w:val="000000"/>
          <w:sz w:val="24"/>
          <w:szCs w:val="24"/>
        </w:rPr>
        <w:t>6</w:t>
      </w:r>
      <w:r w:rsidR="00330873" w:rsidRPr="003D78AA">
        <w:rPr>
          <w:color w:val="000000"/>
          <w:sz w:val="24"/>
          <w:szCs w:val="24"/>
        </w:rPr>
        <w:t xml:space="preserve"> pkt. </w:t>
      </w:r>
      <w:r w:rsidR="00EE2D37">
        <w:rPr>
          <w:color w:val="000000"/>
          <w:sz w:val="24"/>
          <w:szCs w:val="24"/>
        </w:rPr>
        <w:t>3</w:t>
      </w:r>
      <w:r w:rsidR="00330873" w:rsidRPr="003D78AA">
        <w:rPr>
          <w:color w:val="000000"/>
          <w:sz w:val="24"/>
          <w:szCs w:val="24"/>
        </w:rPr>
        <w:t>.</w:t>
      </w:r>
    </w:p>
    <w:p w:rsidR="00E4626B" w:rsidRPr="003D78AA" w:rsidRDefault="00B13396" w:rsidP="00330873">
      <w:pPr>
        <w:numPr>
          <w:ilvl w:val="0"/>
          <w:numId w:val="15"/>
        </w:numPr>
        <w:spacing w:line="276" w:lineRule="auto"/>
        <w:jc w:val="both"/>
        <w:rPr>
          <w:sz w:val="24"/>
          <w:szCs w:val="24"/>
        </w:rPr>
      </w:pPr>
      <w:r w:rsidRPr="003D78AA">
        <w:rPr>
          <w:sz w:val="24"/>
          <w:szCs w:val="24"/>
        </w:rPr>
        <w:t xml:space="preserve">za realizowanie przewozów </w:t>
      </w:r>
      <w:r w:rsidR="006516F8" w:rsidRPr="003D78AA">
        <w:rPr>
          <w:sz w:val="24"/>
          <w:szCs w:val="24"/>
        </w:rPr>
        <w:t>pojazdem</w:t>
      </w:r>
      <w:r w:rsidRPr="003D78AA">
        <w:rPr>
          <w:sz w:val="24"/>
          <w:szCs w:val="24"/>
        </w:rPr>
        <w:t xml:space="preserve"> nie spełniającym parametrów określonych w </w:t>
      </w:r>
      <w:r w:rsidR="0046407F" w:rsidRPr="003D78AA">
        <w:rPr>
          <w:sz w:val="24"/>
          <w:szCs w:val="24"/>
        </w:rPr>
        <w:t xml:space="preserve">§2 </w:t>
      </w:r>
      <w:r w:rsidR="007649D0" w:rsidRPr="003D78AA">
        <w:rPr>
          <w:sz w:val="24"/>
          <w:szCs w:val="24"/>
        </w:rPr>
        <w:t xml:space="preserve">ust. </w:t>
      </w:r>
      <w:r w:rsidR="0046407F" w:rsidRPr="003D78AA">
        <w:rPr>
          <w:sz w:val="24"/>
          <w:szCs w:val="24"/>
        </w:rPr>
        <w:t>1</w:t>
      </w:r>
      <w:r w:rsidR="001A2177" w:rsidRPr="003D78AA">
        <w:rPr>
          <w:sz w:val="24"/>
          <w:szCs w:val="24"/>
        </w:rPr>
        <w:t xml:space="preserve"> lit. a</w:t>
      </w:r>
      <w:r w:rsidR="0046407F" w:rsidRPr="003D78AA">
        <w:rPr>
          <w:sz w:val="24"/>
          <w:szCs w:val="24"/>
        </w:rPr>
        <w:t xml:space="preserve"> umowy</w:t>
      </w:r>
      <w:r w:rsidRPr="003D78AA">
        <w:rPr>
          <w:sz w:val="24"/>
          <w:szCs w:val="24"/>
        </w:rPr>
        <w:t xml:space="preserve">, w wysokości </w:t>
      </w:r>
      <w:r w:rsidR="00017328" w:rsidRPr="003D78AA">
        <w:rPr>
          <w:sz w:val="24"/>
          <w:szCs w:val="24"/>
        </w:rPr>
        <w:t>1</w:t>
      </w:r>
      <w:r w:rsidR="00CB5342" w:rsidRPr="003D78AA">
        <w:rPr>
          <w:sz w:val="24"/>
          <w:szCs w:val="24"/>
        </w:rPr>
        <w:t>0</w:t>
      </w:r>
      <w:r w:rsidR="00017328" w:rsidRPr="003D78AA">
        <w:rPr>
          <w:sz w:val="24"/>
          <w:szCs w:val="24"/>
        </w:rPr>
        <w:t>%</w:t>
      </w:r>
      <w:r w:rsidR="00EE2D37">
        <w:rPr>
          <w:sz w:val="24"/>
          <w:szCs w:val="24"/>
        </w:rPr>
        <w:t xml:space="preserve"> </w:t>
      </w:r>
      <w:r w:rsidR="00017328" w:rsidRPr="003D78AA">
        <w:rPr>
          <w:sz w:val="24"/>
          <w:szCs w:val="24"/>
        </w:rPr>
        <w:t>łącznego</w:t>
      </w:r>
      <w:r w:rsidR="00814471" w:rsidRPr="003D78AA">
        <w:rPr>
          <w:sz w:val="24"/>
          <w:szCs w:val="24"/>
        </w:rPr>
        <w:t xml:space="preserve"> miesięcznego</w:t>
      </w:r>
      <w:r w:rsidR="00017328" w:rsidRPr="003D78AA">
        <w:rPr>
          <w:sz w:val="24"/>
          <w:szCs w:val="24"/>
        </w:rPr>
        <w:t xml:space="preserve"> wynagrodzenia brutto</w:t>
      </w:r>
      <w:r w:rsidR="00E4626B" w:rsidRPr="003D78AA">
        <w:rPr>
          <w:sz w:val="24"/>
          <w:szCs w:val="24"/>
        </w:rPr>
        <w:t>,</w:t>
      </w:r>
      <w:r w:rsidR="00330873" w:rsidRPr="003D78AA">
        <w:rPr>
          <w:sz w:val="24"/>
          <w:szCs w:val="24"/>
        </w:rPr>
        <w:t xml:space="preserve"> </w:t>
      </w:r>
      <w:r w:rsidR="00EE2D37">
        <w:rPr>
          <w:sz w:val="24"/>
          <w:szCs w:val="24"/>
        </w:rPr>
        <w:t xml:space="preserve">                </w:t>
      </w:r>
      <w:r w:rsidR="00330873" w:rsidRPr="003D78AA">
        <w:rPr>
          <w:sz w:val="24"/>
          <w:szCs w:val="24"/>
        </w:rPr>
        <w:t>o którym mowa w §</w:t>
      </w:r>
      <w:r w:rsidR="00EE2D37">
        <w:rPr>
          <w:sz w:val="24"/>
          <w:szCs w:val="24"/>
        </w:rPr>
        <w:t xml:space="preserve"> 6</w:t>
      </w:r>
      <w:r w:rsidR="00330873" w:rsidRPr="003D78AA">
        <w:rPr>
          <w:sz w:val="24"/>
          <w:szCs w:val="24"/>
        </w:rPr>
        <w:t xml:space="preserve"> pkt. </w:t>
      </w:r>
      <w:r w:rsidR="00EE2D37">
        <w:rPr>
          <w:sz w:val="24"/>
          <w:szCs w:val="24"/>
        </w:rPr>
        <w:t>3</w:t>
      </w:r>
      <w:r w:rsidR="00330873" w:rsidRPr="003D78AA">
        <w:rPr>
          <w:sz w:val="24"/>
          <w:szCs w:val="24"/>
        </w:rPr>
        <w:t>.</w:t>
      </w:r>
    </w:p>
    <w:p w:rsidR="002B0C52" w:rsidRPr="003D78AA" w:rsidRDefault="002B0C52" w:rsidP="00330873">
      <w:pPr>
        <w:numPr>
          <w:ilvl w:val="0"/>
          <w:numId w:val="15"/>
        </w:numPr>
        <w:spacing w:line="276" w:lineRule="auto"/>
        <w:jc w:val="both"/>
        <w:rPr>
          <w:sz w:val="24"/>
          <w:szCs w:val="24"/>
        </w:rPr>
      </w:pPr>
      <w:r w:rsidRPr="003D78AA">
        <w:rPr>
          <w:sz w:val="24"/>
          <w:szCs w:val="24"/>
        </w:rPr>
        <w:t xml:space="preserve">za każde opóźnienie z winy Wykonawcy (zwłokę) powyżej 15 minut przyjazdu do placówki oświatowej – </w:t>
      </w:r>
      <w:r w:rsidR="00017328" w:rsidRPr="003D78AA">
        <w:rPr>
          <w:sz w:val="24"/>
          <w:szCs w:val="24"/>
        </w:rPr>
        <w:t>2</w:t>
      </w:r>
      <w:r w:rsidRPr="003D78AA">
        <w:rPr>
          <w:sz w:val="24"/>
          <w:szCs w:val="24"/>
        </w:rPr>
        <w:t>%</w:t>
      </w:r>
      <w:r w:rsidR="00814471" w:rsidRPr="003D78AA">
        <w:rPr>
          <w:sz w:val="24"/>
          <w:szCs w:val="24"/>
        </w:rPr>
        <w:t xml:space="preserve"> łącznego</w:t>
      </w:r>
      <w:r w:rsidRPr="003D78AA">
        <w:rPr>
          <w:sz w:val="24"/>
          <w:szCs w:val="24"/>
        </w:rPr>
        <w:t xml:space="preserve"> miesięcznego </w:t>
      </w:r>
      <w:r w:rsidR="00814471" w:rsidRPr="003D78AA">
        <w:rPr>
          <w:sz w:val="24"/>
          <w:szCs w:val="24"/>
        </w:rPr>
        <w:t xml:space="preserve">wynagrodzenia </w:t>
      </w:r>
      <w:r w:rsidRPr="003D78AA">
        <w:rPr>
          <w:sz w:val="24"/>
          <w:szCs w:val="24"/>
        </w:rPr>
        <w:t>brutto dla danej placówki,</w:t>
      </w:r>
      <w:r w:rsidR="00330873" w:rsidRPr="003D78AA">
        <w:rPr>
          <w:sz w:val="24"/>
          <w:szCs w:val="24"/>
        </w:rPr>
        <w:t xml:space="preserve"> o którym mowa w §</w:t>
      </w:r>
      <w:r w:rsidR="00EE2D37">
        <w:rPr>
          <w:sz w:val="24"/>
          <w:szCs w:val="24"/>
        </w:rPr>
        <w:t>6</w:t>
      </w:r>
      <w:r w:rsidR="00330873" w:rsidRPr="003D78AA">
        <w:rPr>
          <w:sz w:val="24"/>
          <w:szCs w:val="24"/>
        </w:rPr>
        <w:t xml:space="preserve"> pkt. </w:t>
      </w:r>
      <w:r w:rsidR="00EE2D37">
        <w:rPr>
          <w:sz w:val="24"/>
          <w:szCs w:val="24"/>
        </w:rPr>
        <w:t>3</w:t>
      </w:r>
      <w:r w:rsidR="00330873" w:rsidRPr="003D78AA">
        <w:rPr>
          <w:sz w:val="24"/>
          <w:szCs w:val="24"/>
        </w:rPr>
        <w:t>.</w:t>
      </w:r>
    </w:p>
    <w:p w:rsidR="00381D27" w:rsidRPr="003D78AA" w:rsidRDefault="00017328" w:rsidP="00381D27">
      <w:pPr>
        <w:numPr>
          <w:ilvl w:val="0"/>
          <w:numId w:val="15"/>
        </w:numPr>
        <w:spacing w:line="276" w:lineRule="auto"/>
        <w:jc w:val="both"/>
        <w:rPr>
          <w:sz w:val="24"/>
          <w:szCs w:val="24"/>
        </w:rPr>
      </w:pPr>
      <w:r w:rsidRPr="003D78AA">
        <w:rPr>
          <w:sz w:val="24"/>
          <w:szCs w:val="24"/>
        </w:rPr>
        <w:t>za każdy przejazd pojazdem, który nie spełnia norm w zakresie emisji spalin, a był wymienio</w:t>
      </w:r>
      <w:r w:rsidR="00F943C3">
        <w:rPr>
          <w:sz w:val="24"/>
          <w:szCs w:val="24"/>
        </w:rPr>
        <w:t>ny jako spełniający normę EURO 5</w:t>
      </w:r>
      <w:r w:rsidRPr="003D78AA">
        <w:rPr>
          <w:sz w:val="24"/>
          <w:szCs w:val="24"/>
        </w:rPr>
        <w:t xml:space="preserve"> lub powyżej </w:t>
      </w:r>
      <w:r w:rsidR="007A57A5" w:rsidRPr="003D78AA">
        <w:rPr>
          <w:sz w:val="24"/>
          <w:szCs w:val="24"/>
        </w:rPr>
        <w:t>–</w:t>
      </w:r>
      <w:r w:rsidR="00CB5342" w:rsidRPr="003D78AA">
        <w:rPr>
          <w:sz w:val="24"/>
          <w:szCs w:val="24"/>
        </w:rPr>
        <w:t>1</w:t>
      </w:r>
      <w:r w:rsidR="007A57A5" w:rsidRPr="003D78AA">
        <w:rPr>
          <w:sz w:val="24"/>
          <w:szCs w:val="24"/>
        </w:rPr>
        <w:t>%</w:t>
      </w:r>
      <w:r w:rsidR="00381D27" w:rsidRPr="003D78AA">
        <w:rPr>
          <w:sz w:val="24"/>
          <w:szCs w:val="24"/>
        </w:rPr>
        <w:t xml:space="preserve"> łącznego</w:t>
      </w:r>
      <w:r w:rsidR="00814471" w:rsidRPr="003D78AA">
        <w:rPr>
          <w:sz w:val="24"/>
          <w:szCs w:val="24"/>
        </w:rPr>
        <w:t xml:space="preserve"> miesięcznego</w:t>
      </w:r>
      <w:r w:rsidR="00381D27" w:rsidRPr="003D78AA">
        <w:rPr>
          <w:sz w:val="24"/>
          <w:szCs w:val="24"/>
        </w:rPr>
        <w:t xml:space="preserve"> wynagrodzenia brutto</w:t>
      </w:r>
      <w:r w:rsidR="00330873" w:rsidRPr="003D78AA">
        <w:rPr>
          <w:sz w:val="24"/>
          <w:szCs w:val="24"/>
        </w:rPr>
        <w:t>, o którym mowa w §</w:t>
      </w:r>
      <w:r w:rsidR="00EE2D37">
        <w:rPr>
          <w:sz w:val="24"/>
          <w:szCs w:val="24"/>
        </w:rPr>
        <w:t xml:space="preserve"> 6</w:t>
      </w:r>
      <w:r w:rsidR="00330873" w:rsidRPr="003D78AA">
        <w:rPr>
          <w:sz w:val="24"/>
          <w:szCs w:val="24"/>
        </w:rPr>
        <w:t xml:space="preserve"> pkt. </w:t>
      </w:r>
      <w:r w:rsidR="00EE2D37">
        <w:rPr>
          <w:sz w:val="24"/>
          <w:szCs w:val="24"/>
        </w:rPr>
        <w:t>3</w:t>
      </w:r>
    </w:p>
    <w:p w:rsidR="00381D27" w:rsidRPr="003D78AA" w:rsidRDefault="00381D27" w:rsidP="00381D27">
      <w:pPr>
        <w:numPr>
          <w:ilvl w:val="0"/>
          <w:numId w:val="15"/>
        </w:numPr>
        <w:spacing w:line="276" w:lineRule="auto"/>
        <w:jc w:val="both"/>
        <w:rPr>
          <w:sz w:val="24"/>
          <w:szCs w:val="24"/>
        </w:rPr>
      </w:pPr>
      <w:r w:rsidRPr="003D78AA">
        <w:rPr>
          <w:sz w:val="24"/>
          <w:szCs w:val="24"/>
        </w:rPr>
        <w:t xml:space="preserve">Za zwłokę w przekazaniu informacji o zmianie danych dotyczących Podwykonawców, Wykonawca  zapłaci Zamawiającemu karę umowną w wysokości 100 zł za każdy dzień zwłoki w przekazaniu informacji. </w:t>
      </w:r>
    </w:p>
    <w:p w:rsidR="00381D27" w:rsidRPr="003D78AA" w:rsidRDefault="00381D27" w:rsidP="00381D27">
      <w:pPr>
        <w:numPr>
          <w:ilvl w:val="0"/>
          <w:numId w:val="15"/>
        </w:numPr>
        <w:spacing w:line="276" w:lineRule="auto"/>
        <w:jc w:val="both"/>
        <w:rPr>
          <w:sz w:val="24"/>
          <w:szCs w:val="24"/>
        </w:rPr>
      </w:pPr>
      <w:r w:rsidRPr="003D78AA">
        <w:rPr>
          <w:sz w:val="24"/>
          <w:szCs w:val="24"/>
        </w:rPr>
        <w:t xml:space="preserve"> Za zwłokę w przekazaniu informacji o zamiarze powierzenia prac nowemu Podwykonawcy Wykonawca zapłaci Zamawiającemu karę umowną w wysokości 100 zł za każdy dzień zwłoki w przekazaniu informacji. </w:t>
      </w:r>
    </w:p>
    <w:p w:rsidR="00381D27" w:rsidRPr="003D78AA" w:rsidRDefault="00381D27" w:rsidP="00381D27">
      <w:pPr>
        <w:numPr>
          <w:ilvl w:val="0"/>
          <w:numId w:val="15"/>
        </w:numPr>
        <w:spacing w:line="276" w:lineRule="auto"/>
        <w:jc w:val="both"/>
        <w:rPr>
          <w:sz w:val="24"/>
          <w:szCs w:val="24"/>
        </w:rPr>
      </w:pPr>
      <w:r w:rsidRPr="003D78AA">
        <w:rPr>
          <w:sz w:val="24"/>
          <w:szCs w:val="24"/>
        </w:rPr>
        <w:lastRenderedPageBreak/>
        <w:t xml:space="preserve"> Za każdy przypadek posłużenia się Podwykonawcą, co do którego zachodzą podstawy wykluczenia Wykonawca zapłaci Zamawiającemu karę umowną w wysokości 1 000,00 zł z zastrzeżeniem, o którym mowa w §5 ust. 9 pkt. 2.</w:t>
      </w:r>
    </w:p>
    <w:p w:rsidR="00164677" w:rsidRPr="003D78AA" w:rsidRDefault="00164677" w:rsidP="008673CA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jc w:val="both"/>
      </w:pPr>
      <w:r w:rsidRPr="003D78AA">
        <w:t xml:space="preserve">Strony zobowiązane są do zapłaty kary umownej na podstawie </w:t>
      </w:r>
      <w:r w:rsidR="00D813F8" w:rsidRPr="003D78AA">
        <w:t xml:space="preserve">wezwania do zapłaty </w:t>
      </w:r>
      <w:r w:rsidRPr="003D78AA">
        <w:t>w terminie do 14 dni od dnia jej doręczenia, przelewem na rachunek bankowy zamawiającego wskazany w nocie. Za dzień zapłaty uznaje się dzień uznania rachunku strony zobowiązanej do zapłaty kary umownej. Zamawiający, w razie opóźnienia wykonawcy w zapłacie kary umownej, może potrącić należną mu kwotę z dowolnej należności wykonawcy, na co wykonawca wyraża zgodę.</w:t>
      </w:r>
    </w:p>
    <w:p w:rsidR="00B37969" w:rsidRPr="003D78AA" w:rsidRDefault="00B37969" w:rsidP="008673CA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jc w:val="both"/>
      </w:pPr>
      <w:r w:rsidRPr="003D78AA">
        <w:t>Wykonawca uznaje, że Zamawiający jest uprawniony do dokonania potrącenia z wynagrodzenia należnego Wykonawcy na podstawie Umowy kwoty należnej Zamawiającemu z tytułu kary umownej, poprzez złożenie Wykonawcy oświadczenia w tym przedmiocie. Dokonanie takiego będzie możliwe choćby którakolwiek z wierzytelności nie była jeszcze wymagalna.</w:t>
      </w:r>
    </w:p>
    <w:p w:rsidR="00B563A4" w:rsidRPr="003D78AA" w:rsidRDefault="00B563A4" w:rsidP="008673CA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jc w:val="both"/>
      </w:pPr>
      <w:r w:rsidRPr="003D78AA">
        <w:t xml:space="preserve">Zamawiający zastrzega sobie prawo </w:t>
      </w:r>
      <w:r w:rsidR="00D813F8" w:rsidRPr="003D78AA">
        <w:t>żądania odszkodowania przenoszącego wysokość zastrzeżonych kar umownych.</w:t>
      </w:r>
    </w:p>
    <w:p w:rsidR="00330873" w:rsidRPr="003D78AA" w:rsidRDefault="00330873" w:rsidP="00330873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jc w:val="both"/>
      </w:pPr>
      <w:r w:rsidRPr="003D78AA">
        <w:t xml:space="preserve">Wartość kar umownych nie może przekroczyć 50% </w:t>
      </w:r>
      <w:r w:rsidR="009935CC" w:rsidRPr="003D78AA">
        <w:t>łącznego w</w:t>
      </w:r>
      <w:r w:rsidRPr="003D78AA">
        <w:t>ynagrodzenia brutto</w:t>
      </w:r>
      <w:r w:rsidR="00EE2D37">
        <w:t>.</w:t>
      </w:r>
    </w:p>
    <w:p w:rsidR="00381D27" w:rsidRPr="003D78AA" w:rsidRDefault="00381D27" w:rsidP="00381D27">
      <w:pPr>
        <w:pStyle w:val="Akapitzlist"/>
        <w:numPr>
          <w:ilvl w:val="0"/>
          <w:numId w:val="16"/>
        </w:numPr>
        <w:spacing w:line="276" w:lineRule="auto"/>
        <w:jc w:val="both"/>
      </w:pPr>
      <w:r w:rsidRPr="003D78AA">
        <w:t>O nałożeniu kary umownej, jej wysokości i podstawie jej nałożenia Zamawiający będzie informował Wykonawcę pisemnie w terminie 14 dni od zaistnienia zdarzenia stanowiącego podstawę nałożenia kary.</w:t>
      </w:r>
    </w:p>
    <w:p w:rsidR="0046407F" w:rsidRPr="003D78AA" w:rsidRDefault="0046407F" w:rsidP="008673CA">
      <w:pPr>
        <w:pStyle w:val="FR2"/>
        <w:spacing w:before="0" w:line="276" w:lineRule="auto"/>
        <w:ind w:left="3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8AA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F05270">
        <w:rPr>
          <w:rFonts w:ascii="Times New Roman" w:hAnsi="Times New Roman" w:cs="Times New Roman"/>
          <w:b/>
          <w:sz w:val="24"/>
          <w:szCs w:val="24"/>
        </w:rPr>
        <w:t>8</w:t>
      </w:r>
    </w:p>
    <w:p w:rsidR="0046407F" w:rsidRPr="003D78AA" w:rsidRDefault="0046407F" w:rsidP="008673CA">
      <w:pPr>
        <w:pStyle w:val="Tekstpodstawowy35"/>
        <w:numPr>
          <w:ilvl w:val="12"/>
          <w:numId w:val="0"/>
        </w:numPr>
        <w:spacing w:line="276" w:lineRule="auto"/>
        <w:jc w:val="center"/>
        <w:rPr>
          <w:sz w:val="24"/>
          <w:szCs w:val="24"/>
        </w:rPr>
      </w:pPr>
      <w:r w:rsidRPr="003D78AA">
        <w:rPr>
          <w:sz w:val="24"/>
          <w:szCs w:val="24"/>
        </w:rPr>
        <w:t>Odstąpienie od umowy, rozwiązanie umowy</w:t>
      </w:r>
    </w:p>
    <w:p w:rsidR="00476CED" w:rsidRPr="003D78AA" w:rsidRDefault="00D813F8" w:rsidP="00476CED">
      <w:pPr>
        <w:pStyle w:val="Tekstpodstawowy"/>
        <w:numPr>
          <w:ilvl w:val="3"/>
          <w:numId w:val="19"/>
        </w:numPr>
        <w:tabs>
          <w:tab w:val="clear" w:pos="2970"/>
        </w:tabs>
        <w:spacing w:line="276" w:lineRule="auto"/>
        <w:ind w:left="284"/>
        <w:rPr>
          <w:color w:val="000000"/>
        </w:rPr>
      </w:pPr>
      <w:r w:rsidRPr="003D78AA">
        <w:rPr>
          <w:color w:val="000000"/>
        </w:rPr>
        <w:t xml:space="preserve">Oprócz przypadków wynikających z przepisów prawa </w:t>
      </w:r>
      <w:r w:rsidR="00476CED" w:rsidRPr="003D78AA">
        <w:rPr>
          <w:color w:val="000000"/>
        </w:rPr>
        <w:t>Zamawiającemu przysługuje prawo odstąpienia od umowy:</w:t>
      </w:r>
    </w:p>
    <w:p w:rsidR="00476CED" w:rsidRPr="003D78AA" w:rsidRDefault="00476CED" w:rsidP="00476CED">
      <w:pPr>
        <w:pStyle w:val="Tekstpodstawowy"/>
        <w:spacing w:line="276" w:lineRule="auto"/>
        <w:ind w:left="284"/>
        <w:rPr>
          <w:color w:val="000000"/>
        </w:rPr>
      </w:pPr>
      <w:r w:rsidRPr="003D78AA">
        <w:rPr>
          <w:color w:val="000000"/>
        </w:rPr>
        <w:t>a) 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na piśmie w terminie 30 dni od dnia powzięcia wiadomości o tych okolicznościach,</w:t>
      </w:r>
    </w:p>
    <w:p w:rsidR="00476CED" w:rsidRPr="003D78AA" w:rsidRDefault="00476CED" w:rsidP="00476CED">
      <w:pPr>
        <w:pStyle w:val="Tekstpodstawowy"/>
        <w:spacing w:line="276" w:lineRule="auto"/>
        <w:ind w:left="284"/>
        <w:rPr>
          <w:color w:val="000000"/>
        </w:rPr>
      </w:pPr>
      <w:r w:rsidRPr="003D78AA">
        <w:rPr>
          <w:color w:val="000000"/>
        </w:rPr>
        <w:t>b) w razie, gdy Wykonawca realizuje przedmiot umowy w sposób niezgodny z niniejszą umową,</w:t>
      </w:r>
    </w:p>
    <w:p w:rsidR="00476CED" w:rsidRPr="003D78AA" w:rsidRDefault="00476CED" w:rsidP="00476CED">
      <w:pPr>
        <w:pStyle w:val="Tekstpodstawowy"/>
        <w:spacing w:line="276" w:lineRule="auto"/>
        <w:ind w:left="284"/>
        <w:rPr>
          <w:color w:val="000000"/>
        </w:rPr>
      </w:pPr>
      <w:r w:rsidRPr="003D78AA">
        <w:rPr>
          <w:color w:val="000000"/>
        </w:rPr>
        <w:t>c) w razie utraty licencji, bądź innych uprawnień niezbędnych do realizacji umowy,</w:t>
      </w:r>
    </w:p>
    <w:p w:rsidR="00476CED" w:rsidRPr="003D78AA" w:rsidRDefault="00476CED" w:rsidP="00476CED">
      <w:pPr>
        <w:pStyle w:val="Tekstpodstawowy"/>
        <w:spacing w:line="276" w:lineRule="auto"/>
        <w:ind w:left="284"/>
        <w:rPr>
          <w:color w:val="000000"/>
        </w:rPr>
      </w:pPr>
      <w:r w:rsidRPr="003D78AA">
        <w:rPr>
          <w:color w:val="000000"/>
        </w:rPr>
        <w:t>d) w razie gdy zostanie złożony wniosek o ogłoszenie upadłości lub rozwiązanie firmy Wykonawcy,</w:t>
      </w:r>
    </w:p>
    <w:p w:rsidR="00476CED" w:rsidRPr="003D78AA" w:rsidRDefault="00476CED" w:rsidP="00476CED">
      <w:pPr>
        <w:pStyle w:val="Tekstpodstawowy"/>
        <w:spacing w:line="276" w:lineRule="auto"/>
        <w:ind w:left="284"/>
        <w:rPr>
          <w:color w:val="000000"/>
        </w:rPr>
      </w:pPr>
      <w:r w:rsidRPr="003D78AA">
        <w:rPr>
          <w:color w:val="000000"/>
        </w:rPr>
        <w:t>e) w razie, gdy zostanie wydany nakaz zajęcia majątku Wykonawcy,</w:t>
      </w:r>
    </w:p>
    <w:p w:rsidR="00476CED" w:rsidRPr="003D78AA" w:rsidRDefault="00476CED" w:rsidP="006211FD">
      <w:pPr>
        <w:pStyle w:val="Tekstpodstawowy"/>
        <w:spacing w:line="276" w:lineRule="auto"/>
        <w:ind w:left="284"/>
        <w:rPr>
          <w:color w:val="000000"/>
        </w:rPr>
      </w:pPr>
      <w:r w:rsidRPr="003D78AA">
        <w:rPr>
          <w:color w:val="000000"/>
        </w:rPr>
        <w:t>f) Wykonawca nie rozpoczął usługi bez uzasadnionych przyczyn oraz nie kontynuuje ich pomimo wezwania Zamawiającego złożonego na piśmie,</w:t>
      </w:r>
    </w:p>
    <w:p w:rsidR="00476CED" w:rsidRPr="003D78AA" w:rsidRDefault="00476CED" w:rsidP="00476CED">
      <w:pPr>
        <w:pStyle w:val="Tekstpodstawowy"/>
        <w:spacing w:line="276" w:lineRule="auto"/>
        <w:ind w:left="426"/>
        <w:rPr>
          <w:color w:val="000000"/>
        </w:rPr>
      </w:pPr>
      <w:r w:rsidRPr="003D78AA">
        <w:rPr>
          <w:color w:val="000000"/>
        </w:rPr>
        <w:t>g) Wykonawca przerwał z własnej inicjatywy realizację usługi lub ją opóźnia</w:t>
      </w:r>
    </w:p>
    <w:p w:rsidR="00476CED" w:rsidRPr="003D78AA" w:rsidRDefault="00476CED" w:rsidP="008673CA">
      <w:pPr>
        <w:pStyle w:val="Tekstpodstawowy"/>
        <w:numPr>
          <w:ilvl w:val="3"/>
          <w:numId w:val="19"/>
        </w:numPr>
        <w:tabs>
          <w:tab w:val="clear" w:pos="2970"/>
          <w:tab w:val="num" w:pos="426"/>
        </w:tabs>
        <w:spacing w:line="276" w:lineRule="auto"/>
        <w:ind w:left="426"/>
        <w:rPr>
          <w:color w:val="000000"/>
        </w:rPr>
      </w:pPr>
      <w:r w:rsidRPr="003D78AA">
        <w:rPr>
          <w:color w:val="000000"/>
        </w:rPr>
        <w:t>Odstąpienie od umowy może nastąpić do dnia 24.06.2022 r.</w:t>
      </w:r>
    </w:p>
    <w:p w:rsidR="0046407F" w:rsidRPr="003D78AA" w:rsidRDefault="00DC3D98" w:rsidP="008673CA">
      <w:pPr>
        <w:pStyle w:val="Tekstpodstawowy"/>
        <w:numPr>
          <w:ilvl w:val="3"/>
          <w:numId w:val="19"/>
        </w:numPr>
        <w:tabs>
          <w:tab w:val="clear" w:pos="2970"/>
          <w:tab w:val="num" w:pos="426"/>
        </w:tabs>
        <w:spacing w:line="276" w:lineRule="auto"/>
        <w:ind w:left="426"/>
      </w:pPr>
      <w:r w:rsidRPr="003D78AA">
        <w:t xml:space="preserve">Ponadto </w:t>
      </w:r>
      <w:r w:rsidR="0046407F" w:rsidRPr="003D78AA">
        <w:t xml:space="preserve">Zamawiający jest uprawniony do odstąpienia od umowy w terminie 30 dni </w:t>
      </w:r>
      <w:r w:rsidRPr="003D78AA">
        <w:br/>
      </w:r>
      <w:r w:rsidR="0046407F" w:rsidRPr="003D78AA">
        <w:t>od dnia uzyskania przez niego wiedzy o okoliczności uzasadniającej odstąpienie jeżeli:</w:t>
      </w:r>
    </w:p>
    <w:p w:rsidR="0046407F" w:rsidRPr="003D78AA" w:rsidRDefault="00935E7D" w:rsidP="008673CA">
      <w:pPr>
        <w:pStyle w:val="Akapitzlist"/>
        <w:numPr>
          <w:ilvl w:val="2"/>
          <w:numId w:val="20"/>
        </w:numPr>
        <w:tabs>
          <w:tab w:val="clear" w:pos="2160"/>
          <w:tab w:val="num" w:pos="851"/>
        </w:tabs>
        <w:autoSpaceDE w:val="0"/>
        <w:autoSpaceDN w:val="0"/>
        <w:adjustRightInd w:val="0"/>
        <w:spacing w:line="276" w:lineRule="auto"/>
        <w:ind w:left="851"/>
        <w:contextualSpacing/>
        <w:jc w:val="both"/>
      </w:pPr>
      <w:r w:rsidRPr="003D78AA">
        <w:t>W</w:t>
      </w:r>
      <w:r w:rsidR="0046407F" w:rsidRPr="003D78AA">
        <w:t xml:space="preserve">ykonawca pomimo </w:t>
      </w:r>
      <w:r w:rsidRPr="003D78AA">
        <w:t>uprzedniego pisemnego wezwania Z</w:t>
      </w:r>
      <w:r w:rsidR="0046407F" w:rsidRPr="003D78AA">
        <w:t>amawiającego nie wykon</w:t>
      </w:r>
      <w:r w:rsidR="002A5B9A" w:rsidRPr="003D78AA">
        <w:t xml:space="preserve">uje </w:t>
      </w:r>
      <w:r w:rsidR="0046407F" w:rsidRPr="003D78AA">
        <w:t>przedmiotu umowy zgodnie z warunkami umown</w:t>
      </w:r>
      <w:r w:rsidR="002A5B9A" w:rsidRPr="003D78AA">
        <w:t xml:space="preserve">ymi lub zaniedbuje zobowiązania </w:t>
      </w:r>
      <w:r w:rsidR="0046407F" w:rsidRPr="003D78AA">
        <w:t>umowne,</w:t>
      </w:r>
    </w:p>
    <w:p w:rsidR="0046407F" w:rsidRPr="003D78AA" w:rsidRDefault="0046407F" w:rsidP="008673CA">
      <w:pPr>
        <w:pStyle w:val="Akapitzlist"/>
        <w:numPr>
          <w:ilvl w:val="2"/>
          <w:numId w:val="20"/>
        </w:numPr>
        <w:tabs>
          <w:tab w:val="clear" w:pos="2160"/>
          <w:tab w:val="num" w:pos="851"/>
        </w:tabs>
        <w:autoSpaceDE w:val="0"/>
        <w:autoSpaceDN w:val="0"/>
        <w:adjustRightInd w:val="0"/>
        <w:spacing w:line="276" w:lineRule="auto"/>
        <w:ind w:left="851"/>
        <w:contextualSpacing/>
        <w:jc w:val="both"/>
      </w:pPr>
      <w:r w:rsidRPr="003D78AA">
        <w:rPr>
          <w:rFonts w:eastAsia="Calibri"/>
        </w:rPr>
        <w:t>gdy wysokość naliczonych</w:t>
      </w:r>
      <w:r w:rsidR="006211FD">
        <w:rPr>
          <w:rFonts w:eastAsia="Calibri"/>
        </w:rPr>
        <w:t xml:space="preserve"> </w:t>
      </w:r>
      <w:r w:rsidRPr="003D78AA">
        <w:rPr>
          <w:rFonts w:eastAsia="Calibri"/>
        </w:rPr>
        <w:t>kar umownych, o których mo</w:t>
      </w:r>
      <w:r w:rsidR="002A5B9A" w:rsidRPr="003D78AA">
        <w:rPr>
          <w:rFonts w:eastAsia="Calibri"/>
        </w:rPr>
        <w:t xml:space="preserve">wa w § 8 umowy, przekracza </w:t>
      </w:r>
      <w:r w:rsidR="00476CED" w:rsidRPr="003D78AA">
        <w:rPr>
          <w:rFonts w:eastAsia="Calibri"/>
        </w:rPr>
        <w:t>5</w:t>
      </w:r>
      <w:r w:rsidR="002A5B9A" w:rsidRPr="003D78AA">
        <w:rPr>
          <w:rFonts w:eastAsia="Calibri"/>
        </w:rPr>
        <w:t xml:space="preserve">0 % </w:t>
      </w:r>
      <w:r w:rsidRPr="003D78AA">
        <w:rPr>
          <w:rFonts w:eastAsia="Calibri"/>
        </w:rPr>
        <w:t>wynagrod</w:t>
      </w:r>
      <w:r w:rsidR="00935E7D" w:rsidRPr="003D78AA">
        <w:rPr>
          <w:rFonts w:eastAsia="Calibri"/>
        </w:rPr>
        <w:t>zenia umownego przysługującego W</w:t>
      </w:r>
      <w:r w:rsidRPr="003D78AA">
        <w:rPr>
          <w:rFonts w:eastAsia="Calibri"/>
        </w:rPr>
        <w:t>ykonawcy.</w:t>
      </w:r>
    </w:p>
    <w:p w:rsidR="0046407F" w:rsidRPr="003D78AA" w:rsidRDefault="0046407F" w:rsidP="008673CA">
      <w:pPr>
        <w:pStyle w:val="Akapitzlist"/>
        <w:numPr>
          <w:ilvl w:val="3"/>
          <w:numId w:val="19"/>
        </w:numPr>
        <w:tabs>
          <w:tab w:val="clear" w:pos="2970"/>
          <w:tab w:val="num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rFonts w:eastAsia="Calibri"/>
        </w:rPr>
      </w:pPr>
      <w:r w:rsidRPr="003D78AA">
        <w:lastRenderedPageBreak/>
        <w:t>Wykonawca jest uprawniony do odstąpienia od umowy w terminie 30 dni od dnia uzyskania przez niego wiedzy o okoliczności uzasadniającej odstąpienie</w:t>
      </w:r>
      <w:r w:rsidRPr="003D78AA">
        <w:rPr>
          <w:rFonts w:eastAsia="Calibri"/>
        </w:rPr>
        <w:t>, gdy Zamawiający będzie zalegał z zapłatą wynagrodzenia za co najmniej dwa okresy rozliczeniowe.</w:t>
      </w:r>
    </w:p>
    <w:p w:rsidR="0046407F" w:rsidRPr="003D78AA" w:rsidRDefault="0046407F" w:rsidP="008673CA">
      <w:pPr>
        <w:pStyle w:val="Tekstpodstawowy"/>
        <w:numPr>
          <w:ilvl w:val="3"/>
          <w:numId w:val="19"/>
        </w:numPr>
        <w:tabs>
          <w:tab w:val="clear" w:pos="2970"/>
          <w:tab w:val="num" w:pos="426"/>
        </w:tabs>
        <w:spacing w:line="276" w:lineRule="auto"/>
        <w:ind w:left="426"/>
      </w:pPr>
      <w:r w:rsidRPr="003D78AA">
        <w:t xml:space="preserve">Odstąpienie od umowy lub wypowiedzenie umowy może nastąpić tylko i wyłącznie </w:t>
      </w:r>
      <w:r w:rsidR="00935E7D" w:rsidRPr="003D78AA">
        <w:br/>
      </w:r>
      <w:r w:rsidRPr="003D78AA">
        <w:t>w formie pisemnej</w:t>
      </w:r>
      <w:r w:rsidR="00476CED" w:rsidRPr="003D78AA">
        <w:t xml:space="preserve"> pod rygorem nieważności takiego oświadczenia </w:t>
      </w:r>
      <w:r w:rsidRPr="003D78AA">
        <w:t xml:space="preserve"> wraz z podaniem uzasadnienia</w:t>
      </w:r>
      <w:r w:rsidR="00476CED" w:rsidRPr="003D78AA">
        <w:t>. Oświadczenie odstąpienia od umowy winno zostać złożone w ciągu 60 dni od dnia zaistnienia przyczyny je uzasadniającej.</w:t>
      </w:r>
    </w:p>
    <w:p w:rsidR="000061F1" w:rsidRPr="003D78AA" w:rsidRDefault="000061F1" w:rsidP="008673CA">
      <w:pPr>
        <w:pStyle w:val="Tekstpodstawowy"/>
        <w:numPr>
          <w:ilvl w:val="3"/>
          <w:numId w:val="19"/>
        </w:numPr>
        <w:tabs>
          <w:tab w:val="clear" w:pos="2970"/>
          <w:tab w:val="num" w:pos="426"/>
        </w:tabs>
        <w:spacing w:line="276" w:lineRule="auto"/>
        <w:ind w:left="426"/>
      </w:pPr>
      <w:r w:rsidRPr="003D78AA">
        <w:t xml:space="preserve">Odstąpienie od umowy może nastąpić do dnia </w:t>
      </w:r>
      <w:r w:rsidR="00DE1D6E">
        <w:t>24</w:t>
      </w:r>
      <w:r w:rsidRPr="003D78AA">
        <w:t>.</w:t>
      </w:r>
      <w:r w:rsidR="009935CC" w:rsidRPr="003D78AA">
        <w:t>0</w:t>
      </w:r>
      <w:r w:rsidRPr="003D78AA">
        <w:t>6.2022 r.</w:t>
      </w:r>
    </w:p>
    <w:p w:rsidR="0046407F" w:rsidRPr="003D78AA" w:rsidRDefault="0046407F" w:rsidP="008673CA">
      <w:pPr>
        <w:pStyle w:val="Tekstpodstawowy"/>
        <w:numPr>
          <w:ilvl w:val="3"/>
          <w:numId w:val="19"/>
        </w:numPr>
        <w:tabs>
          <w:tab w:val="clear" w:pos="2970"/>
          <w:tab w:val="num" w:pos="426"/>
        </w:tabs>
        <w:spacing w:line="276" w:lineRule="auto"/>
        <w:ind w:left="426"/>
      </w:pPr>
      <w:r w:rsidRPr="003D78AA">
        <w:t xml:space="preserve">Zamawiający może rozwiązać umowę w przypadku wystąpienia co najmniej jednej </w:t>
      </w:r>
      <w:r w:rsidR="00935E7D" w:rsidRPr="003D78AA">
        <w:br/>
      </w:r>
      <w:r w:rsidRPr="003D78AA">
        <w:t xml:space="preserve">z okoliczności wskazanej w art. 145a ustawy Prawo zamówień </w:t>
      </w:r>
      <w:r w:rsidR="002A5B9A" w:rsidRPr="003D78AA">
        <w:t xml:space="preserve">publicznych. </w:t>
      </w:r>
      <w:r w:rsidR="00935E7D" w:rsidRPr="003D78AA">
        <w:t>W takim przypadku W</w:t>
      </w:r>
      <w:r w:rsidRPr="003D78AA">
        <w:t>ykonawca może żądać wyłącznie wynagrodzenia należnego z tytułu wykonania części umowy.</w:t>
      </w:r>
    </w:p>
    <w:p w:rsidR="00251F56" w:rsidRDefault="00251F56" w:rsidP="008673CA">
      <w:pPr>
        <w:pStyle w:val="Tekstpodstawowy"/>
        <w:numPr>
          <w:ilvl w:val="12"/>
          <w:numId w:val="0"/>
        </w:numPr>
        <w:spacing w:line="276" w:lineRule="auto"/>
        <w:jc w:val="center"/>
        <w:rPr>
          <w:b/>
          <w:bCs/>
        </w:rPr>
      </w:pPr>
    </w:p>
    <w:p w:rsidR="00323951" w:rsidRPr="003D78AA" w:rsidRDefault="00BE5AA2" w:rsidP="008673CA">
      <w:pPr>
        <w:pStyle w:val="Tekstpodstawowy"/>
        <w:numPr>
          <w:ilvl w:val="12"/>
          <w:numId w:val="0"/>
        </w:numPr>
        <w:spacing w:line="276" w:lineRule="auto"/>
        <w:jc w:val="center"/>
        <w:rPr>
          <w:b/>
          <w:bCs/>
        </w:rPr>
      </w:pPr>
      <w:r w:rsidRPr="003D78AA">
        <w:rPr>
          <w:b/>
          <w:bCs/>
        </w:rPr>
        <w:t xml:space="preserve">§ </w:t>
      </w:r>
      <w:r w:rsidR="00F05270">
        <w:rPr>
          <w:b/>
          <w:bCs/>
        </w:rPr>
        <w:t>9</w:t>
      </w:r>
    </w:p>
    <w:p w:rsidR="00BE5AA2" w:rsidRPr="003D78AA" w:rsidRDefault="00BE5AA2" w:rsidP="008673CA">
      <w:pPr>
        <w:spacing w:line="276" w:lineRule="auto"/>
        <w:jc w:val="center"/>
        <w:rPr>
          <w:b/>
          <w:sz w:val="24"/>
          <w:szCs w:val="24"/>
        </w:rPr>
      </w:pPr>
      <w:r w:rsidRPr="003D78AA">
        <w:rPr>
          <w:b/>
          <w:sz w:val="24"/>
          <w:szCs w:val="24"/>
        </w:rPr>
        <w:t>Zmiany postanowień umowy</w:t>
      </w:r>
    </w:p>
    <w:p w:rsidR="00FA5754" w:rsidRPr="003D78AA" w:rsidRDefault="00FA5754" w:rsidP="00FA5754">
      <w:pPr>
        <w:widowControl/>
        <w:numPr>
          <w:ilvl w:val="0"/>
          <w:numId w:val="29"/>
        </w:numPr>
        <w:suppressAutoHyphens/>
        <w:autoSpaceDE/>
        <w:autoSpaceDN/>
        <w:adjustRightInd/>
        <w:spacing w:after="200" w:line="276" w:lineRule="auto"/>
        <w:ind w:left="426" w:hanging="426"/>
        <w:contextualSpacing/>
        <w:jc w:val="both"/>
        <w:rPr>
          <w:rFonts w:eastAsia="CIDFont+F2"/>
          <w:sz w:val="24"/>
          <w:szCs w:val="24"/>
          <w:lang w:eastAsia="en-US"/>
        </w:rPr>
      </w:pPr>
      <w:r w:rsidRPr="003D78AA">
        <w:rPr>
          <w:rFonts w:eastAsia="CIDFont+F2"/>
          <w:sz w:val="24"/>
          <w:szCs w:val="24"/>
          <w:lang w:eastAsia="en-US"/>
        </w:rPr>
        <w:t>Wszelkie zmiany i uzupełnienia niniejszej umowy, w tym zmiany o charakterze nieistotnym, wymagają pod rygorem nieważności formy pisemnej w postaci aneksu.</w:t>
      </w:r>
    </w:p>
    <w:p w:rsidR="00FA5754" w:rsidRPr="003D78AA" w:rsidRDefault="00FA5754" w:rsidP="00FA5754">
      <w:pPr>
        <w:widowControl/>
        <w:numPr>
          <w:ilvl w:val="0"/>
          <w:numId w:val="29"/>
        </w:numPr>
        <w:suppressAutoHyphens/>
        <w:autoSpaceDE/>
        <w:autoSpaceDN/>
        <w:adjustRightInd/>
        <w:spacing w:line="288" w:lineRule="auto"/>
        <w:ind w:left="426" w:hanging="426"/>
        <w:jc w:val="both"/>
        <w:rPr>
          <w:rFonts w:eastAsia="CIDFont+F2"/>
          <w:sz w:val="24"/>
          <w:szCs w:val="24"/>
          <w:lang w:eastAsia="en-US"/>
        </w:rPr>
      </w:pPr>
      <w:r w:rsidRPr="003D78AA">
        <w:rPr>
          <w:rFonts w:eastAsia="CIDFont+F2"/>
          <w:sz w:val="24"/>
          <w:szCs w:val="24"/>
          <w:lang w:eastAsia="en-US"/>
        </w:rPr>
        <w:t>Istotna zmiana zawartej umowy wymaga przeprowadzenia nowego postępowania                             o udzielenie zamówienia, zgodnie z art. 454 ust. 1 ustawy Prawo zamówień publicznych.</w:t>
      </w:r>
    </w:p>
    <w:p w:rsidR="00FA5754" w:rsidRPr="003D78AA" w:rsidRDefault="00FA5754" w:rsidP="00FA5754">
      <w:pPr>
        <w:widowControl/>
        <w:numPr>
          <w:ilvl w:val="0"/>
          <w:numId w:val="29"/>
        </w:numPr>
        <w:suppressAutoHyphens/>
        <w:autoSpaceDE/>
        <w:autoSpaceDN/>
        <w:adjustRightInd/>
        <w:spacing w:line="288" w:lineRule="auto"/>
        <w:ind w:left="426" w:hanging="426"/>
        <w:jc w:val="both"/>
        <w:rPr>
          <w:rFonts w:eastAsia="CIDFont+F2"/>
          <w:sz w:val="24"/>
          <w:szCs w:val="24"/>
          <w:lang w:eastAsia="en-US"/>
        </w:rPr>
      </w:pPr>
      <w:r w:rsidRPr="003D78AA">
        <w:rPr>
          <w:rFonts w:eastAsia="CIDFont+F2"/>
          <w:sz w:val="24"/>
          <w:szCs w:val="24"/>
          <w:lang w:eastAsia="en-US"/>
        </w:rPr>
        <w:t>Zakazuje się zmian postanowień zawartej umowy, jeżeli zmiana umowy powoduje,</w:t>
      </w:r>
      <w:r w:rsidR="00EE2D37">
        <w:rPr>
          <w:rFonts w:eastAsia="CIDFont+F2"/>
          <w:sz w:val="24"/>
          <w:szCs w:val="24"/>
          <w:lang w:eastAsia="en-US"/>
        </w:rPr>
        <w:t xml:space="preserve"> </w:t>
      </w:r>
      <w:r w:rsidRPr="003D78AA">
        <w:rPr>
          <w:rFonts w:eastAsia="CIDFont+F2"/>
          <w:sz w:val="24"/>
          <w:szCs w:val="24"/>
          <w:lang w:eastAsia="en-US"/>
        </w:rPr>
        <w:t>że charakter umowy zmienia się w sposób istotny w stosunku do pierwotnej umowy,</w:t>
      </w:r>
      <w:r w:rsidR="00EE2D37">
        <w:rPr>
          <w:rFonts w:eastAsia="CIDFont+F2"/>
          <w:sz w:val="24"/>
          <w:szCs w:val="24"/>
          <w:lang w:eastAsia="en-US"/>
        </w:rPr>
        <w:t xml:space="preserve">                         </w:t>
      </w:r>
      <w:r w:rsidRPr="003D78AA">
        <w:rPr>
          <w:rFonts w:eastAsia="CIDFont+F2"/>
          <w:sz w:val="24"/>
          <w:szCs w:val="24"/>
          <w:lang w:eastAsia="en-US"/>
        </w:rPr>
        <w:t>o których mowa w art. 454 ust. 2 ustawy Prawo zamówień publicznych, w szczególności, jeżeli zmiana polega na zastąpieniu W</w:t>
      </w:r>
      <w:r w:rsidR="00284B80" w:rsidRPr="003D78AA">
        <w:rPr>
          <w:rFonts w:eastAsia="CIDFont+F2"/>
          <w:sz w:val="24"/>
          <w:szCs w:val="24"/>
          <w:lang w:eastAsia="en-US"/>
        </w:rPr>
        <w:t>ykonawcy</w:t>
      </w:r>
      <w:r w:rsidRPr="003D78AA">
        <w:rPr>
          <w:rFonts w:eastAsia="CIDFont+F2"/>
          <w:sz w:val="24"/>
          <w:szCs w:val="24"/>
          <w:lang w:eastAsia="en-US"/>
        </w:rPr>
        <w:t>, któremu Z</w:t>
      </w:r>
      <w:r w:rsidR="00284B80" w:rsidRPr="003D78AA">
        <w:rPr>
          <w:rFonts w:eastAsia="CIDFont+F2"/>
          <w:sz w:val="24"/>
          <w:szCs w:val="24"/>
          <w:lang w:eastAsia="en-US"/>
        </w:rPr>
        <w:t>amawiający</w:t>
      </w:r>
      <w:r w:rsidRPr="003D78AA">
        <w:rPr>
          <w:rFonts w:eastAsia="CIDFont+F2"/>
          <w:sz w:val="24"/>
          <w:szCs w:val="24"/>
          <w:lang w:eastAsia="en-US"/>
        </w:rPr>
        <w:t xml:space="preserve"> udzielił zamówienia nowym W</w:t>
      </w:r>
      <w:r w:rsidR="00284B80" w:rsidRPr="003D78AA">
        <w:rPr>
          <w:rFonts w:eastAsia="CIDFont+F2"/>
          <w:sz w:val="24"/>
          <w:szCs w:val="24"/>
          <w:lang w:eastAsia="en-US"/>
        </w:rPr>
        <w:t>ykonawcą</w:t>
      </w:r>
      <w:r w:rsidRPr="003D78AA">
        <w:rPr>
          <w:rFonts w:eastAsia="CIDFont+F2"/>
          <w:sz w:val="24"/>
          <w:szCs w:val="24"/>
          <w:lang w:eastAsia="en-US"/>
        </w:rPr>
        <w:t>, w przypadkach innych, niż wskazane w art. 455 ust. 1 pkt</w:t>
      </w:r>
      <w:r w:rsidR="00F943C3">
        <w:rPr>
          <w:rFonts w:eastAsia="CIDFont+F2"/>
          <w:sz w:val="24"/>
          <w:szCs w:val="24"/>
          <w:lang w:eastAsia="en-US"/>
        </w:rPr>
        <w:t>.</w:t>
      </w:r>
      <w:r w:rsidRPr="003D78AA">
        <w:rPr>
          <w:rFonts w:eastAsia="CIDFont+F2"/>
          <w:sz w:val="24"/>
          <w:szCs w:val="24"/>
          <w:lang w:eastAsia="en-US"/>
        </w:rPr>
        <w:t xml:space="preserve"> 2 ustawy Prawo zamówień publicznych.</w:t>
      </w:r>
    </w:p>
    <w:p w:rsidR="00FA5754" w:rsidRPr="003D78AA" w:rsidRDefault="00FA5754" w:rsidP="00FA5754">
      <w:pPr>
        <w:numPr>
          <w:ilvl w:val="0"/>
          <w:numId w:val="29"/>
        </w:numPr>
        <w:tabs>
          <w:tab w:val="num" w:pos="426"/>
        </w:tabs>
        <w:suppressAutoHyphens/>
        <w:autoSpaceDE/>
        <w:autoSpaceDN/>
        <w:adjustRightInd/>
        <w:spacing w:line="288" w:lineRule="auto"/>
        <w:ind w:left="425" w:hanging="425"/>
        <w:jc w:val="both"/>
        <w:rPr>
          <w:rFonts w:eastAsia="CIDFont+F2"/>
          <w:kern w:val="1"/>
          <w:sz w:val="24"/>
          <w:szCs w:val="24"/>
          <w:lang w:eastAsia="ar-SA"/>
        </w:rPr>
      </w:pPr>
      <w:r w:rsidRPr="003D78AA">
        <w:rPr>
          <w:rFonts w:eastAsia="CIDFont+F2"/>
          <w:kern w:val="1"/>
          <w:sz w:val="24"/>
          <w:szCs w:val="24"/>
          <w:lang w:eastAsia="ar-SA"/>
        </w:rPr>
        <w:t xml:space="preserve">Do zmian umowy mają zastosowanie zapisy art. 15 r </w:t>
      </w:r>
      <w:r w:rsidRPr="003D78AA">
        <w:rPr>
          <w:rFonts w:eastAsia="CIDFont+F2"/>
          <w:bCs/>
          <w:kern w:val="1"/>
          <w:sz w:val="24"/>
          <w:szCs w:val="24"/>
          <w:lang w:eastAsia="ar-SA"/>
        </w:rPr>
        <w:t>Ustawy z dnia 2 marca 2020 r.                                 o szczególnych rozwiązaniach związanych z zapobieganiem, przeciwdziałaniem i zwalczaniem COVID-19, innych chorób zakaźnych oraz wywołanych nimi sytuacji kryzysowych.</w:t>
      </w:r>
    </w:p>
    <w:p w:rsidR="00FA5754" w:rsidRPr="003D78AA" w:rsidRDefault="00FA5754" w:rsidP="00FA5754">
      <w:pPr>
        <w:widowControl/>
        <w:numPr>
          <w:ilvl w:val="0"/>
          <w:numId w:val="29"/>
        </w:numPr>
        <w:suppressAutoHyphens/>
        <w:autoSpaceDE/>
        <w:autoSpaceDN/>
        <w:adjustRightInd/>
        <w:spacing w:line="288" w:lineRule="auto"/>
        <w:ind w:left="426" w:hanging="426"/>
        <w:jc w:val="both"/>
        <w:rPr>
          <w:rFonts w:eastAsia="CIDFont+F2"/>
          <w:sz w:val="24"/>
          <w:szCs w:val="24"/>
          <w:lang w:eastAsia="en-US"/>
        </w:rPr>
      </w:pPr>
      <w:r w:rsidRPr="003D78AA">
        <w:rPr>
          <w:rFonts w:eastAsia="CIDFont+F2"/>
          <w:sz w:val="24"/>
          <w:szCs w:val="24"/>
          <w:lang w:eastAsia="en-US"/>
        </w:rPr>
        <w:t>Zamawiający dopuszcza możliwość zmiany ustaleń w umowie bez przeprowadzenia nowego postępowania o udzielenie zamówienia, zgodnie z art. 455 ustawy Prawo zamówień publicznych, w szczególności, w następujących przypadkach:</w:t>
      </w:r>
    </w:p>
    <w:p w:rsidR="00FA5754" w:rsidRPr="003D78AA" w:rsidRDefault="00FA5754" w:rsidP="00FA5754">
      <w:pPr>
        <w:widowControl/>
        <w:numPr>
          <w:ilvl w:val="0"/>
          <w:numId w:val="30"/>
        </w:numPr>
        <w:suppressAutoHyphens/>
        <w:autoSpaceDE/>
        <w:autoSpaceDN/>
        <w:adjustRightInd/>
        <w:spacing w:line="288" w:lineRule="auto"/>
        <w:jc w:val="both"/>
        <w:rPr>
          <w:rFonts w:eastAsia="CIDFont+F2"/>
          <w:sz w:val="24"/>
          <w:szCs w:val="24"/>
          <w:lang w:eastAsia="en-US"/>
        </w:rPr>
      </w:pPr>
      <w:r w:rsidRPr="003D78AA">
        <w:rPr>
          <w:rFonts w:eastAsia="CIDFont+F2"/>
          <w:sz w:val="24"/>
          <w:szCs w:val="24"/>
          <w:lang w:eastAsia="en-US"/>
        </w:rPr>
        <w:t>zmiany w zakresie wynagrodzenia W</w:t>
      </w:r>
      <w:r w:rsidR="00284B80" w:rsidRPr="003D78AA">
        <w:rPr>
          <w:rFonts w:eastAsia="CIDFont+F2"/>
          <w:sz w:val="24"/>
          <w:szCs w:val="24"/>
          <w:lang w:eastAsia="en-US"/>
        </w:rPr>
        <w:t>ykonawcy</w:t>
      </w:r>
      <w:r w:rsidRPr="003D78AA">
        <w:rPr>
          <w:rFonts w:eastAsia="CIDFont+F2"/>
          <w:sz w:val="24"/>
          <w:szCs w:val="24"/>
          <w:lang w:eastAsia="en-US"/>
        </w:rPr>
        <w:t xml:space="preserve"> w przypadku zmiany:</w:t>
      </w:r>
    </w:p>
    <w:p w:rsidR="00FA5754" w:rsidRPr="003D78AA" w:rsidRDefault="00FA5754" w:rsidP="00FA5754">
      <w:pPr>
        <w:widowControl/>
        <w:numPr>
          <w:ilvl w:val="0"/>
          <w:numId w:val="31"/>
        </w:numPr>
        <w:suppressAutoHyphens/>
        <w:autoSpaceDE/>
        <w:autoSpaceDN/>
        <w:adjustRightInd/>
        <w:spacing w:line="288" w:lineRule="auto"/>
        <w:ind w:left="1134" w:hanging="425"/>
        <w:jc w:val="both"/>
        <w:rPr>
          <w:rFonts w:eastAsia="CIDFont+F2"/>
          <w:sz w:val="24"/>
          <w:szCs w:val="24"/>
          <w:lang w:eastAsia="en-US"/>
        </w:rPr>
      </w:pPr>
      <w:r w:rsidRPr="003D78AA">
        <w:rPr>
          <w:rFonts w:eastAsia="CIDFont+F2"/>
          <w:sz w:val="24"/>
          <w:szCs w:val="24"/>
          <w:lang w:eastAsia="en-US"/>
        </w:rPr>
        <w:t>powszechnie obowiązujących przepisów prawa podatkowego w zakresie stawki podatku VAT, mające wpływ na wysokość ceny brutto za świadczoną usługę. W przypadku ustawowej zmiany stawki podatku VAT, należne W</w:t>
      </w:r>
      <w:r w:rsidR="00284B80" w:rsidRPr="003D78AA">
        <w:rPr>
          <w:rFonts w:eastAsia="CIDFont+F2"/>
          <w:sz w:val="24"/>
          <w:szCs w:val="24"/>
          <w:lang w:eastAsia="en-US"/>
        </w:rPr>
        <w:t>ykonawcy</w:t>
      </w:r>
      <w:r w:rsidRPr="003D78AA">
        <w:rPr>
          <w:rFonts w:eastAsia="CIDFont+F2"/>
          <w:sz w:val="24"/>
          <w:szCs w:val="24"/>
          <w:lang w:eastAsia="en-US"/>
        </w:rPr>
        <w:t xml:space="preserve"> z tytułu wykonania przedmiotu umowy wynagrodzenie zostanie ustalone z uwzględnieniem stawki podatku wynikającej z obowiązujących przepisów, przy niezmienionym wynagrodzeniu netto. Zmiana dotyczy wyłącznie usług świadczonych po dniu wejścia w życie nowej stawki podatku od towarów i usług VAT;</w:t>
      </w:r>
    </w:p>
    <w:p w:rsidR="00FA5754" w:rsidRPr="003D78AA" w:rsidRDefault="00FA5754" w:rsidP="00FA5754">
      <w:pPr>
        <w:widowControl/>
        <w:numPr>
          <w:ilvl w:val="0"/>
          <w:numId w:val="30"/>
        </w:numPr>
        <w:suppressAutoHyphens/>
        <w:autoSpaceDE/>
        <w:autoSpaceDN/>
        <w:adjustRightInd/>
        <w:spacing w:after="200" w:line="288" w:lineRule="auto"/>
        <w:contextualSpacing/>
        <w:jc w:val="both"/>
        <w:rPr>
          <w:rFonts w:eastAsia="CIDFont+F2"/>
          <w:sz w:val="24"/>
          <w:szCs w:val="24"/>
          <w:lang w:eastAsia="en-US"/>
        </w:rPr>
      </w:pPr>
      <w:r w:rsidRPr="003D78AA">
        <w:rPr>
          <w:rFonts w:eastAsia="CIDFont+F2"/>
          <w:sz w:val="24"/>
          <w:szCs w:val="24"/>
          <w:lang w:eastAsia="en-US"/>
        </w:rPr>
        <w:t>jeżeli konieczność zmiany umowy spowodowana jest okolicznościami, których Z</w:t>
      </w:r>
      <w:r w:rsidR="00284B80" w:rsidRPr="003D78AA">
        <w:rPr>
          <w:rFonts w:eastAsia="CIDFont+F2"/>
          <w:sz w:val="24"/>
          <w:szCs w:val="24"/>
          <w:lang w:eastAsia="en-US"/>
        </w:rPr>
        <w:t>amawiający</w:t>
      </w:r>
      <w:r w:rsidRPr="003D78AA">
        <w:rPr>
          <w:rFonts w:eastAsia="CIDFont+F2"/>
          <w:sz w:val="24"/>
          <w:szCs w:val="24"/>
          <w:lang w:eastAsia="en-US"/>
        </w:rPr>
        <w:t xml:space="preserve">, działając z należytą starannością, nie mógł przewidzieć, o ile zmiana </w:t>
      </w:r>
      <w:r w:rsidRPr="003D78AA">
        <w:rPr>
          <w:rFonts w:eastAsia="CIDFont+F2"/>
          <w:sz w:val="24"/>
          <w:szCs w:val="24"/>
          <w:lang w:eastAsia="en-US"/>
        </w:rPr>
        <w:lastRenderedPageBreak/>
        <w:t>nie modyfikuje ogólnego charakteru umowy a wzrost ceny spowodowany każdą kolejną zmianą nie przekracza 50% wartości pierwotnej umowy;</w:t>
      </w:r>
    </w:p>
    <w:p w:rsidR="00FA5754" w:rsidRPr="003D78AA" w:rsidRDefault="00FA5754" w:rsidP="00FA5754">
      <w:pPr>
        <w:widowControl/>
        <w:numPr>
          <w:ilvl w:val="0"/>
          <w:numId w:val="30"/>
        </w:numPr>
        <w:suppressAutoHyphens/>
        <w:autoSpaceDE/>
        <w:autoSpaceDN/>
        <w:adjustRightInd/>
        <w:spacing w:after="200" w:line="276" w:lineRule="auto"/>
        <w:contextualSpacing/>
        <w:jc w:val="both"/>
        <w:rPr>
          <w:rFonts w:eastAsia="CIDFont+F2"/>
          <w:sz w:val="24"/>
          <w:szCs w:val="24"/>
          <w:lang w:eastAsia="en-US"/>
        </w:rPr>
      </w:pPr>
      <w:r w:rsidRPr="003D78AA">
        <w:rPr>
          <w:rFonts w:eastAsia="CIDFont+F2"/>
          <w:sz w:val="24"/>
          <w:szCs w:val="24"/>
          <w:lang w:eastAsia="en-US"/>
        </w:rPr>
        <w:t>których łączna wartość zmian umowy jest mniejsza niż progi unijne oraz jest niższa niż 10% wartości pierwotnej umowy, w przypadku zamówień na usługi lub dostawy, a zmiany te nie powodują zmiany ogólnego charakteru umowy.</w:t>
      </w:r>
    </w:p>
    <w:p w:rsidR="004D12B1" w:rsidRPr="004517BD" w:rsidRDefault="00FA5754" w:rsidP="00F62E24">
      <w:pPr>
        <w:widowControl/>
        <w:numPr>
          <w:ilvl w:val="0"/>
          <w:numId w:val="29"/>
        </w:numPr>
        <w:suppressAutoHyphens/>
        <w:autoSpaceDE/>
        <w:autoSpaceDN/>
        <w:adjustRightInd/>
        <w:spacing w:after="200" w:line="276" w:lineRule="auto"/>
        <w:ind w:left="426" w:hanging="426"/>
        <w:contextualSpacing/>
        <w:jc w:val="both"/>
        <w:rPr>
          <w:rFonts w:eastAsia="CIDFont+F2"/>
          <w:sz w:val="24"/>
          <w:szCs w:val="24"/>
          <w:lang w:eastAsia="en-US"/>
        </w:rPr>
      </w:pPr>
      <w:r w:rsidRPr="004517BD">
        <w:rPr>
          <w:rFonts w:eastAsia="CIDFont+F2"/>
          <w:sz w:val="24"/>
          <w:szCs w:val="24"/>
          <w:lang w:eastAsia="en-US"/>
        </w:rPr>
        <w:t>Zmiany umowy następują na pisemny wniosek jednej ze Stron wraz z uzasadnieniem konie</w:t>
      </w:r>
      <w:r w:rsidR="00DD1F80" w:rsidRPr="004517BD">
        <w:rPr>
          <w:rFonts w:eastAsia="CIDFont+F2"/>
          <w:sz w:val="24"/>
          <w:szCs w:val="24"/>
          <w:lang w:eastAsia="en-US"/>
        </w:rPr>
        <w:t>czności wprowadzenia tych zmian. Po rozpatrzeniu wniosku o zmianę, Zamawiający decyduje o udzieleniu zgody na wprowadzenie zmiany do umowy w formie pisemnej pod rygorem nieważności w ciągu 10 dni roboczych. Zamawiający zastrzega sobie prawo na niewydanie zgody na zmianę umowy.</w:t>
      </w:r>
    </w:p>
    <w:p w:rsidR="00EE2D37" w:rsidRPr="004517BD" w:rsidRDefault="00F62E24" w:rsidP="00F62E24">
      <w:pPr>
        <w:widowControl/>
        <w:numPr>
          <w:ilvl w:val="0"/>
          <w:numId w:val="29"/>
        </w:numPr>
        <w:suppressAutoHyphens/>
        <w:autoSpaceDE/>
        <w:autoSpaceDN/>
        <w:adjustRightInd/>
        <w:spacing w:after="200" w:line="276" w:lineRule="auto"/>
        <w:ind w:left="240" w:hanging="240"/>
        <w:contextualSpacing/>
        <w:jc w:val="both"/>
        <w:rPr>
          <w:sz w:val="24"/>
          <w:szCs w:val="24"/>
        </w:rPr>
      </w:pPr>
      <w:r>
        <w:rPr>
          <w:rFonts w:eastAsia="CIDFont+F2"/>
          <w:sz w:val="24"/>
          <w:szCs w:val="24"/>
          <w:lang w:eastAsia="en-US"/>
        </w:rPr>
        <w:t xml:space="preserve">  </w:t>
      </w:r>
      <w:r w:rsidR="004517BD" w:rsidRPr="004517BD">
        <w:rPr>
          <w:rFonts w:eastAsia="CIDFont+F2"/>
          <w:sz w:val="24"/>
          <w:szCs w:val="24"/>
          <w:lang w:eastAsia="en-US"/>
        </w:rPr>
        <w:t xml:space="preserve">Wszelkie zmiany </w:t>
      </w:r>
      <w:r w:rsidR="00EE2D37" w:rsidRPr="004517BD">
        <w:rPr>
          <w:sz w:val="24"/>
          <w:szCs w:val="24"/>
        </w:rPr>
        <w:t>niniejszej umowy wymagają formy pisemnej pod rygorem nieważności.</w:t>
      </w:r>
    </w:p>
    <w:p w:rsidR="00EE2D37" w:rsidRDefault="00EE2D37" w:rsidP="00F62E24">
      <w:pPr>
        <w:pStyle w:val="Tekstpodstawowy"/>
        <w:spacing w:line="276" w:lineRule="auto"/>
        <w:ind w:left="240"/>
        <w:jc w:val="center"/>
        <w:rPr>
          <w:b/>
        </w:rPr>
      </w:pPr>
      <w:r w:rsidRPr="004517BD">
        <w:rPr>
          <w:b/>
        </w:rPr>
        <w:t>§ 11</w:t>
      </w:r>
    </w:p>
    <w:p w:rsidR="00F62E24" w:rsidRPr="004517BD" w:rsidRDefault="00F62E24" w:rsidP="00F62E24">
      <w:pPr>
        <w:pStyle w:val="Tekstpodstawowy"/>
        <w:spacing w:line="276" w:lineRule="auto"/>
        <w:ind w:left="240"/>
        <w:jc w:val="center"/>
        <w:rPr>
          <w:b/>
        </w:rPr>
      </w:pPr>
      <w:r>
        <w:rPr>
          <w:b/>
        </w:rPr>
        <w:t>RODO</w:t>
      </w:r>
    </w:p>
    <w:p w:rsidR="00EE2D37" w:rsidRPr="004517BD" w:rsidRDefault="00EE2D37" w:rsidP="00F62E24">
      <w:pPr>
        <w:pStyle w:val="Standard"/>
        <w:widowControl/>
        <w:numPr>
          <w:ilvl w:val="0"/>
          <w:numId w:val="49"/>
        </w:numPr>
        <w:spacing w:line="276" w:lineRule="auto"/>
        <w:ind w:left="142"/>
        <w:jc w:val="both"/>
        <w:rPr>
          <w:color w:val="000000" w:themeColor="text1"/>
        </w:rPr>
      </w:pPr>
      <w:r w:rsidRPr="004517BD">
        <w:rPr>
          <w:color w:val="000000" w:themeColor="text1"/>
        </w:rPr>
        <w:t>Wykonawca realizując niniejszą umowę oświadcza, że dopełnił obowiązków informacyjnych przewidzianych w art. 13 lub art. 14 rozporządzenia Parlamentu Europejskiego i Rady (UE) 2016/679 z dnia 27 kwietnia 2016 r. w sprawie ochrony osób fizycznych w związku z przetwarzaniem danych osobowych i w sprawie swobodnego przepływu takich danych oraz uchylenia dyrektywy 95/46/WE (zwanym dalej: RODO) wobec osób fizycznych, od których dane osobowe bezpośrednio lub pośrednio pozyskał</w:t>
      </w:r>
      <w:r w:rsidR="004517BD">
        <w:rPr>
          <w:color w:val="000000" w:themeColor="text1"/>
        </w:rPr>
        <w:t xml:space="preserve">                      </w:t>
      </w:r>
      <w:r w:rsidRPr="004517BD">
        <w:rPr>
          <w:color w:val="000000" w:themeColor="text1"/>
        </w:rPr>
        <w:t xml:space="preserve"> w celu realizacji przedmiotu umowy.</w:t>
      </w:r>
    </w:p>
    <w:p w:rsidR="00EE2D37" w:rsidRPr="004517BD" w:rsidRDefault="00EE2D37" w:rsidP="00F62E24">
      <w:pPr>
        <w:pStyle w:val="Standard"/>
        <w:widowControl/>
        <w:numPr>
          <w:ilvl w:val="0"/>
          <w:numId w:val="49"/>
        </w:numPr>
        <w:spacing w:line="276" w:lineRule="auto"/>
        <w:ind w:left="142"/>
        <w:jc w:val="both"/>
        <w:rPr>
          <w:color w:val="000000" w:themeColor="text1"/>
        </w:rPr>
      </w:pPr>
      <w:r w:rsidRPr="004517BD">
        <w:rPr>
          <w:color w:val="000000" w:themeColor="text1"/>
        </w:rPr>
        <w:t>Wykonawca zobowiąże podwykonawców, z którymi zawrze umowę o podwykonawstwo,</w:t>
      </w:r>
      <w:r w:rsidR="004517BD">
        <w:rPr>
          <w:color w:val="000000" w:themeColor="text1"/>
        </w:rPr>
        <w:t xml:space="preserve">        </w:t>
      </w:r>
      <w:r w:rsidRPr="004517BD">
        <w:rPr>
          <w:color w:val="000000" w:themeColor="text1"/>
        </w:rPr>
        <w:t xml:space="preserve"> do realizacji przez nich obowiązku informacyjnego, o którym mowa w ust. 1.</w:t>
      </w:r>
    </w:p>
    <w:p w:rsidR="00EE2D37" w:rsidRPr="004517BD" w:rsidRDefault="00EE2D37" w:rsidP="00F62E24">
      <w:pPr>
        <w:pStyle w:val="Standard"/>
        <w:widowControl/>
        <w:numPr>
          <w:ilvl w:val="0"/>
          <w:numId w:val="49"/>
        </w:numPr>
        <w:spacing w:line="276" w:lineRule="auto"/>
        <w:ind w:left="142"/>
        <w:jc w:val="both"/>
        <w:rPr>
          <w:color w:val="000000" w:themeColor="text1"/>
        </w:rPr>
      </w:pPr>
      <w:r w:rsidRPr="004517BD">
        <w:rPr>
          <w:color w:val="000000" w:themeColor="text1"/>
          <w:shd w:val="clear" w:color="auto" w:fill="FFFFFF"/>
        </w:rPr>
        <w:t>Wykonawca jest samodzielnym 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Osobowych).</w:t>
      </w:r>
    </w:p>
    <w:p w:rsidR="00EE2D37" w:rsidRPr="004517BD" w:rsidRDefault="00EE2D37" w:rsidP="00F62E24">
      <w:pPr>
        <w:pStyle w:val="Standard"/>
        <w:widowControl/>
        <w:numPr>
          <w:ilvl w:val="0"/>
          <w:numId w:val="49"/>
        </w:numPr>
        <w:spacing w:line="276" w:lineRule="auto"/>
        <w:ind w:left="142"/>
        <w:jc w:val="both"/>
        <w:rPr>
          <w:color w:val="000000" w:themeColor="text1"/>
        </w:rPr>
      </w:pPr>
      <w:r w:rsidRPr="004517BD">
        <w:rPr>
          <w:color w:val="000000" w:themeColor="text1"/>
          <w:shd w:val="clear" w:color="auto" w:fill="FFFFFF"/>
        </w:rPr>
        <w:t>Wykonawca udostępni zamawiającemu dane, w tym dane osobowe niezbędne w celu kontroli prawidłowości niniejszej umowy.</w:t>
      </w:r>
    </w:p>
    <w:p w:rsidR="00EE2D37" w:rsidRPr="004517BD" w:rsidRDefault="00EE2D37" w:rsidP="00F62E24">
      <w:pPr>
        <w:pStyle w:val="Standard"/>
        <w:spacing w:line="276" w:lineRule="auto"/>
        <w:rPr>
          <w:b/>
          <w:bCs/>
          <w:color w:val="000000" w:themeColor="text1"/>
          <w:shd w:val="clear" w:color="auto" w:fill="FFFFFF"/>
        </w:rPr>
      </w:pPr>
    </w:p>
    <w:p w:rsidR="00EE2D37" w:rsidRDefault="00EE2D37" w:rsidP="00F62E24">
      <w:pPr>
        <w:pStyle w:val="Standard"/>
        <w:spacing w:line="276" w:lineRule="auto"/>
        <w:jc w:val="center"/>
        <w:rPr>
          <w:b/>
          <w:bCs/>
          <w:color w:val="000000" w:themeColor="text1"/>
          <w:shd w:val="clear" w:color="auto" w:fill="FFFFFF"/>
        </w:rPr>
      </w:pPr>
      <w:r w:rsidRPr="004517BD">
        <w:rPr>
          <w:b/>
          <w:bCs/>
          <w:color w:val="000000" w:themeColor="text1"/>
          <w:shd w:val="clear" w:color="auto" w:fill="FFFFFF"/>
        </w:rPr>
        <w:t>§ 12</w:t>
      </w:r>
    </w:p>
    <w:p w:rsidR="00C46B27" w:rsidRPr="004517BD" w:rsidRDefault="00C46B27" w:rsidP="00F62E24">
      <w:pPr>
        <w:pStyle w:val="Standard"/>
        <w:spacing w:line="276" w:lineRule="auto"/>
        <w:jc w:val="center"/>
        <w:rPr>
          <w:b/>
          <w:bCs/>
          <w:color w:val="000000" w:themeColor="text1"/>
          <w:shd w:val="clear" w:color="auto" w:fill="FFFFFF"/>
        </w:rPr>
      </w:pPr>
      <w:r>
        <w:rPr>
          <w:b/>
          <w:bCs/>
          <w:color w:val="000000" w:themeColor="text1"/>
          <w:shd w:val="clear" w:color="auto" w:fill="FFFFFF"/>
        </w:rPr>
        <w:t>Dane Osobowe</w:t>
      </w:r>
    </w:p>
    <w:p w:rsidR="00EE2D37" w:rsidRPr="004517BD" w:rsidRDefault="00EE2D37" w:rsidP="00F62E24">
      <w:pPr>
        <w:pStyle w:val="Standard"/>
        <w:widowControl/>
        <w:numPr>
          <w:ilvl w:val="3"/>
          <w:numId w:val="48"/>
        </w:numPr>
        <w:spacing w:line="276" w:lineRule="auto"/>
        <w:ind w:left="142"/>
        <w:jc w:val="both"/>
        <w:rPr>
          <w:color w:val="000000" w:themeColor="text1"/>
          <w:shd w:val="clear" w:color="auto" w:fill="FFFFFF"/>
        </w:rPr>
      </w:pPr>
      <w:r w:rsidRPr="004517BD">
        <w:rPr>
          <w:color w:val="000000" w:themeColor="text1"/>
          <w:shd w:val="clear" w:color="auto" w:fill="FFFFFF"/>
        </w:rPr>
        <w:t>Administratorem danych osobowych przetwarzanych w celu realizacji niniejszej umowy jest Zamawiający.</w:t>
      </w:r>
    </w:p>
    <w:p w:rsidR="00EE2D37" w:rsidRPr="004517BD" w:rsidRDefault="00EE2D37" w:rsidP="00F62E24">
      <w:pPr>
        <w:pStyle w:val="Standard"/>
        <w:widowControl/>
        <w:numPr>
          <w:ilvl w:val="3"/>
          <w:numId w:val="48"/>
        </w:numPr>
        <w:spacing w:line="276" w:lineRule="auto"/>
        <w:ind w:left="142"/>
        <w:jc w:val="both"/>
        <w:rPr>
          <w:color w:val="000000" w:themeColor="text1"/>
          <w:shd w:val="clear" w:color="auto" w:fill="FFFFFF"/>
        </w:rPr>
      </w:pPr>
      <w:r w:rsidRPr="004517BD">
        <w:rPr>
          <w:color w:val="000000" w:themeColor="text1"/>
          <w:shd w:val="clear" w:color="auto" w:fill="FFFFFF"/>
        </w:rPr>
        <w:t>Dane będą przetwarzane na podstawie art. 6 ust. 1 lit. b RODO, w celu przygotowania, realizacji i rozliczenia niniejszej umowy.</w:t>
      </w:r>
    </w:p>
    <w:p w:rsidR="00EE2D37" w:rsidRPr="004517BD" w:rsidRDefault="00EE2D37" w:rsidP="00F62E24">
      <w:pPr>
        <w:pStyle w:val="Standard"/>
        <w:widowControl/>
        <w:numPr>
          <w:ilvl w:val="3"/>
          <w:numId w:val="48"/>
        </w:numPr>
        <w:spacing w:line="276" w:lineRule="auto"/>
        <w:ind w:left="142"/>
        <w:jc w:val="both"/>
        <w:rPr>
          <w:color w:val="000000" w:themeColor="text1"/>
          <w:shd w:val="clear" w:color="auto" w:fill="FFFFFF"/>
        </w:rPr>
      </w:pPr>
      <w:r w:rsidRPr="004517BD">
        <w:rPr>
          <w:color w:val="000000" w:themeColor="text1"/>
          <w:shd w:val="clear" w:color="auto" w:fill="FFFFFF"/>
        </w:rPr>
        <w:t>Podanie danych jest niezbędne w celu zawarcia i wykonania umowy.</w:t>
      </w:r>
    </w:p>
    <w:p w:rsidR="00EE2D37" w:rsidRPr="004517BD" w:rsidRDefault="00EE2D37" w:rsidP="00F62E24">
      <w:pPr>
        <w:pStyle w:val="Standard"/>
        <w:widowControl/>
        <w:numPr>
          <w:ilvl w:val="3"/>
          <w:numId w:val="48"/>
        </w:numPr>
        <w:spacing w:line="276" w:lineRule="auto"/>
        <w:ind w:left="142"/>
        <w:jc w:val="both"/>
        <w:rPr>
          <w:color w:val="000000" w:themeColor="text1"/>
          <w:shd w:val="clear" w:color="auto" w:fill="FFFFFF"/>
        </w:rPr>
      </w:pPr>
      <w:r w:rsidRPr="004517BD">
        <w:rPr>
          <w:color w:val="000000" w:themeColor="text1"/>
          <w:shd w:val="clear" w:color="auto" w:fill="FFFFFF"/>
        </w:rPr>
        <w:t xml:space="preserve">Odbiorcami danych osobowych będą: </w:t>
      </w:r>
    </w:p>
    <w:p w:rsidR="00EE2D37" w:rsidRPr="004517BD" w:rsidRDefault="00EE2D37" w:rsidP="00F62E24">
      <w:pPr>
        <w:pStyle w:val="Standard"/>
        <w:widowControl/>
        <w:numPr>
          <w:ilvl w:val="4"/>
          <w:numId w:val="48"/>
        </w:numPr>
        <w:spacing w:line="276" w:lineRule="auto"/>
        <w:ind w:left="1418"/>
        <w:jc w:val="both"/>
        <w:rPr>
          <w:color w:val="000000" w:themeColor="text1"/>
          <w:shd w:val="clear" w:color="auto" w:fill="FFFFFF"/>
        </w:rPr>
      </w:pPr>
      <w:r w:rsidRPr="004517BD">
        <w:rPr>
          <w:color w:val="000000" w:themeColor="text1"/>
          <w:shd w:val="clear" w:color="auto" w:fill="FFFFFF"/>
        </w:rPr>
        <w:t>osoby lub podmioty, którym udostępniona zostanie niniejsza umowa w oparciu przepisy ustawy Prawo zamówień publicznych;</w:t>
      </w:r>
    </w:p>
    <w:p w:rsidR="00EE2D37" w:rsidRPr="004517BD" w:rsidRDefault="00EE2D37" w:rsidP="00F62E24">
      <w:pPr>
        <w:pStyle w:val="Standard"/>
        <w:widowControl/>
        <w:numPr>
          <w:ilvl w:val="4"/>
          <w:numId w:val="48"/>
        </w:numPr>
        <w:spacing w:line="276" w:lineRule="auto"/>
        <w:ind w:left="1418"/>
        <w:jc w:val="both"/>
        <w:rPr>
          <w:color w:val="000000" w:themeColor="text1"/>
          <w:shd w:val="clear" w:color="auto" w:fill="FFFFFF"/>
        </w:rPr>
      </w:pPr>
      <w:r w:rsidRPr="004517BD">
        <w:rPr>
          <w:color w:val="000000" w:themeColor="text1"/>
          <w:shd w:val="clear" w:color="auto" w:fill="FFFFFF"/>
        </w:rPr>
        <w:t>w celu zapewnienia stałego dostępu do danych osobowych, ich skutecznego, bezbłędnego i bezpiecznego przetwarzania, rozwoju i utrzymania systemów informatycznych dane będą udostępniane dostawcom wykorzystywanych przez Zamawiającego systemów informatycznych z zachowaniem poufności i bezpieczeństwa przetwarzania;</w:t>
      </w:r>
    </w:p>
    <w:p w:rsidR="00EE2D37" w:rsidRPr="004517BD" w:rsidRDefault="00EE2D37" w:rsidP="00F62E24">
      <w:pPr>
        <w:pStyle w:val="Standard"/>
        <w:widowControl/>
        <w:numPr>
          <w:ilvl w:val="4"/>
          <w:numId w:val="48"/>
        </w:numPr>
        <w:spacing w:line="276" w:lineRule="auto"/>
        <w:ind w:left="1418"/>
        <w:jc w:val="both"/>
        <w:rPr>
          <w:color w:val="000000" w:themeColor="text1"/>
          <w:shd w:val="clear" w:color="auto" w:fill="FFFFFF"/>
        </w:rPr>
      </w:pPr>
      <w:r w:rsidRPr="004517BD">
        <w:rPr>
          <w:color w:val="000000" w:themeColor="text1"/>
          <w:shd w:val="clear" w:color="auto" w:fill="FFFFFF"/>
        </w:rPr>
        <w:lastRenderedPageBreak/>
        <w:t>operatorom pocztowym w celu zapewnienia korespondencji, bankom w celu realizacji przelewów oraz podmiotom publicznym w ramach zawartych porozumień i umów oraz w zakresie obowiązujących przepisów prawa.</w:t>
      </w:r>
    </w:p>
    <w:p w:rsidR="00EE2D37" w:rsidRPr="004517BD" w:rsidRDefault="00EE2D37" w:rsidP="00F62E24">
      <w:pPr>
        <w:pStyle w:val="Standard"/>
        <w:widowControl/>
        <w:numPr>
          <w:ilvl w:val="3"/>
          <w:numId w:val="48"/>
        </w:numPr>
        <w:spacing w:line="276" w:lineRule="auto"/>
        <w:ind w:left="142"/>
        <w:jc w:val="both"/>
        <w:rPr>
          <w:color w:val="000000" w:themeColor="text1"/>
          <w:shd w:val="clear" w:color="auto" w:fill="FFFFFF"/>
        </w:rPr>
      </w:pPr>
      <w:r w:rsidRPr="004517BD">
        <w:rPr>
          <w:color w:val="000000" w:themeColor="text1"/>
          <w:shd w:val="clear" w:color="auto" w:fill="FFFFFF"/>
        </w:rPr>
        <w:t>Dane będą przechowywane przez czas niezbędny do wykonania umowy oraz do końca okresu przedawnienia potencjalnych roszczeń z umowy, z uwzględnieniem przepisów dotyczących archiwizacji dokumentacji.</w:t>
      </w:r>
    </w:p>
    <w:p w:rsidR="00EE2D37" w:rsidRPr="004517BD" w:rsidRDefault="00EE2D37" w:rsidP="00F62E24">
      <w:pPr>
        <w:pStyle w:val="Standard"/>
        <w:widowControl/>
        <w:numPr>
          <w:ilvl w:val="3"/>
          <w:numId w:val="48"/>
        </w:numPr>
        <w:spacing w:line="276" w:lineRule="auto"/>
        <w:ind w:left="142"/>
        <w:jc w:val="both"/>
        <w:rPr>
          <w:color w:val="000000" w:themeColor="text1"/>
          <w:shd w:val="clear" w:color="auto" w:fill="FFFFFF"/>
        </w:rPr>
      </w:pPr>
      <w:r w:rsidRPr="004517BD">
        <w:rPr>
          <w:color w:val="000000" w:themeColor="text1"/>
          <w:shd w:val="clear" w:color="auto" w:fill="FFFFFF"/>
        </w:rPr>
        <w:t>W związku z przetwarzaniem Wykonawcy przysługuje prawo do żądania od Zamawiającego dostępu do swoich danych osobowych, ich sprostowania lub ograniczenia ich przetwarzania, a także prawo do przenoszenia danych w zakresie w jakim są one przetwarzane w systemach informatycznych w celu zawarcia i wykonania umowy.</w:t>
      </w:r>
    </w:p>
    <w:p w:rsidR="00EE2D37" w:rsidRPr="004517BD" w:rsidRDefault="00EE2D37" w:rsidP="00F62E24">
      <w:pPr>
        <w:pStyle w:val="Standard"/>
        <w:widowControl/>
        <w:numPr>
          <w:ilvl w:val="3"/>
          <w:numId w:val="48"/>
        </w:numPr>
        <w:spacing w:line="276" w:lineRule="auto"/>
        <w:ind w:left="142"/>
        <w:jc w:val="both"/>
        <w:rPr>
          <w:color w:val="000000" w:themeColor="text1"/>
          <w:shd w:val="clear" w:color="auto" w:fill="FFFFFF"/>
        </w:rPr>
      </w:pPr>
      <w:r w:rsidRPr="004517BD">
        <w:rPr>
          <w:color w:val="000000" w:themeColor="text1"/>
          <w:shd w:val="clear" w:color="auto" w:fill="FFFFFF"/>
        </w:rPr>
        <w:t>Wykonawcy przysługuje także prawo wniesienia skargi do organu nadzorczego, tj. Prezesa Urzędu Ochrony Danych Osobowych, ul. Stawki 2, 00-193 Warszawa.</w:t>
      </w:r>
    </w:p>
    <w:p w:rsidR="00EE2D37" w:rsidRPr="004517BD" w:rsidRDefault="00EE2D37" w:rsidP="00F62E24">
      <w:pPr>
        <w:pStyle w:val="Standard"/>
        <w:widowControl/>
        <w:numPr>
          <w:ilvl w:val="3"/>
          <w:numId w:val="48"/>
        </w:numPr>
        <w:spacing w:line="276" w:lineRule="auto"/>
        <w:ind w:left="142"/>
        <w:jc w:val="both"/>
        <w:rPr>
          <w:color w:val="FF0000"/>
          <w:shd w:val="clear" w:color="auto" w:fill="FFFFFF"/>
        </w:rPr>
      </w:pPr>
      <w:r w:rsidRPr="004517BD">
        <w:rPr>
          <w:color w:val="000000" w:themeColor="text1"/>
          <w:shd w:val="clear" w:color="auto" w:fill="FFFFFF"/>
        </w:rPr>
        <w:t xml:space="preserve">Zamawiający wyznaczył Inspektora Ochrony Danych, z którym można się kontaktować na podany adres Zamawiającego lub adres e-mail: </w:t>
      </w:r>
      <w:r w:rsidRPr="004517BD">
        <w:t>abi@ugdzialdowo.pl</w:t>
      </w:r>
    </w:p>
    <w:p w:rsidR="00EE2D37" w:rsidRPr="004517BD" w:rsidRDefault="00EE2D37" w:rsidP="00F62E24">
      <w:pPr>
        <w:pStyle w:val="Heading1"/>
        <w:spacing w:line="276" w:lineRule="auto"/>
        <w:ind w:left="4494"/>
      </w:pPr>
    </w:p>
    <w:p w:rsidR="00EE2D37" w:rsidRPr="004517BD" w:rsidRDefault="00EE2D37" w:rsidP="00F62E24">
      <w:pPr>
        <w:pStyle w:val="Heading1"/>
        <w:spacing w:line="276" w:lineRule="auto"/>
        <w:ind w:left="4494"/>
      </w:pPr>
      <w:r w:rsidRPr="004517BD">
        <w:t>§ 13</w:t>
      </w:r>
    </w:p>
    <w:p w:rsidR="00EE2D37" w:rsidRPr="004517BD" w:rsidRDefault="00EE2D37" w:rsidP="00F62E24">
      <w:pPr>
        <w:pStyle w:val="Tekstpodstawowy"/>
        <w:spacing w:line="276" w:lineRule="auto"/>
        <w:ind w:left="240" w:right="116" w:hanging="20"/>
      </w:pPr>
      <w:r w:rsidRPr="004517BD">
        <w:t>Ewentualne spory wynikłe na tle realizacji niniejszej umowy rozstrzygał będzie Sąd właściwy miejscowo ze względu na siedzibę Zamawiającego.</w:t>
      </w:r>
    </w:p>
    <w:p w:rsidR="00EE2D37" w:rsidRPr="004517BD" w:rsidRDefault="00EE2D37" w:rsidP="00F62E24">
      <w:pPr>
        <w:pStyle w:val="Tekstpodstawowy"/>
        <w:spacing w:line="276" w:lineRule="auto"/>
        <w:jc w:val="left"/>
      </w:pPr>
    </w:p>
    <w:p w:rsidR="00EE2D37" w:rsidRPr="004517BD" w:rsidRDefault="00EE2D37" w:rsidP="00F62E24">
      <w:pPr>
        <w:pStyle w:val="Heading1"/>
        <w:spacing w:line="276" w:lineRule="auto"/>
        <w:ind w:left="4560"/>
        <w:jc w:val="left"/>
      </w:pPr>
      <w:r w:rsidRPr="004517BD">
        <w:t>§14</w:t>
      </w:r>
    </w:p>
    <w:p w:rsidR="00EE2D37" w:rsidRPr="004517BD" w:rsidRDefault="00EE2D37" w:rsidP="00F62E24">
      <w:pPr>
        <w:pStyle w:val="Tekstpodstawowy"/>
        <w:spacing w:line="276" w:lineRule="auto"/>
        <w:ind w:left="240" w:right="111" w:hanging="20"/>
      </w:pPr>
      <w:r w:rsidRPr="004517BD">
        <w:t>W sprawach nieuregulowanych niniejszą umową stosuje się przepisy ustawy Prawo</w:t>
      </w:r>
      <w:r w:rsidRPr="004517BD">
        <w:rPr>
          <w:spacing w:val="-28"/>
        </w:rPr>
        <w:t xml:space="preserve"> </w:t>
      </w:r>
      <w:r w:rsidRPr="004517BD">
        <w:t>zamówień publicznych, Kodeksu Cywilnego, ustawy Prawo przewozowe, ustawy o transporcie drogowym, ustawy prawo o ruchu</w:t>
      </w:r>
      <w:r w:rsidRPr="004517BD">
        <w:rPr>
          <w:spacing w:val="2"/>
        </w:rPr>
        <w:t xml:space="preserve"> </w:t>
      </w:r>
      <w:r w:rsidRPr="004517BD">
        <w:t>drogowym.</w:t>
      </w:r>
    </w:p>
    <w:p w:rsidR="00EE2D37" w:rsidRPr="004517BD" w:rsidRDefault="00EE2D37" w:rsidP="00F62E24">
      <w:pPr>
        <w:pStyle w:val="Tekstpodstawowy"/>
        <w:spacing w:line="276" w:lineRule="auto"/>
        <w:jc w:val="left"/>
      </w:pPr>
    </w:p>
    <w:p w:rsidR="00EE2D37" w:rsidRPr="004517BD" w:rsidRDefault="00EE2D37" w:rsidP="00F62E24">
      <w:pPr>
        <w:pStyle w:val="Heading1"/>
        <w:spacing w:line="276" w:lineRule="auto"/>
        <w:ind w:left="4487"/>
        <w:jc w:val="left"/>
      </w:pPr>
      <w:r w:rsidRPr="004517BD">
        <w:t>§15</w:t>
      </w:r>
    </w:p>
    <w:p w:rsidR="00F62E24" w:rsidRDefault="00EE2D37" w:rsidP="00F62E24">
      <w:pPr>
        <w:pStyle w:val="Tekstpodstawowy"/>
        <w:tabs>
          <w:tab w:val="left" w:pos="2244"/>
          <w:tab w:val="left" w:pos="6057"/>
          <w:tab w:val="left" w:pos="7817"/>
          <w:tab w:val="left" w:pos="8186"/>
          <w:tab w:val="left" w:pos="9180"/>
        </w:tabs>
        <w:spacing w:line="276" w:lineRule="auto"/>
        <w:ind w:left="240" w:right="117"/>
        <w:jc w:val="left"/>
      </w:pPr>
      <w:r w:rsidRPr="004517BD">
        <w:t xml:space="preserve">Niniejszą </w:t>
      </w:r>
      <w:r w:rsidRPr="004517BD">
        <w:rPr>
          <w:spacing w:val="8"/>
        </w:rPr>
        <w:t xml:space="preserve"> </w:t>
      </w:r>
      <w:r w:rsidRPr="004517BD">
        <w:t>umowę</w:t>
      </w:r>
      <w:r w:rsidRPr="004517BD">
        <w:tab/>
        <w:t xml:space="preserve">sporządzono  w </w:t>
      </w:r>
      <w:r w:rsidRPr="004517BD">
        <w:rPr>
          <w:spacing w:val="14"/>
        </w:rPr>
        <w:t xml:space="preserve"> </w:t>
      </w:r>
      <w:r w:rsidRPr="004517BD">
        <w:t xml:space="preserve">3 </w:t>
      </w:r>
      <w:r w:rsidRPr="004517BD">
        <w:rPr>
          <w:spacing w:val="7"/>
        </w:rPr>
        <w:t xml:space="preserve"> </w:t>
      </w:r>
      <w:r w:rsidRPr="004517BD">
        <w:t>jednobrzmiących</w:t>
      </w:r>
      <w:r w:rsidRPr="004517BD">
        <w:tab/>
        <w:t>egzemplarzach,</w:t>
      </w:r>
      <w:r w:rsidRPr="004517BD">
        <w:tab/>
        <w:t>z</w:t>
      </w:r>
      <w:r w:rsidRPr="004517BD">
        <w:tab/>
        <w:t>których</w:t>
      </w:r>
      <w:r w:rsidRPr="004517BD">
        <w:tab/>
      </w:r>
    </w:p>
    <w:p w:rsidR="00EE2D37" w:rsidRPr="004517BD" w:rsidRDefault="00EE2D37" w:rsidP="00F62E24">
      <w:pPr>
        <w:pStyle w:val="Tekstpodstawowy"/>
        <w:tabs>
          <w:tab w:val="left" w:pos="2244"/>
          <w:tab w:val="left" w:pos="6057"/>
          <w:tab w:val="left" w:pos="7817"/>
          <w:tab w:val="left" w:pos="8186"/>
          <w:tab w:val="left" w:pos="9180"/>
        </w:tabs>
        <w:spacing w:line="276" w:lineRule="auto"/>
        <w:ind w:left="240" w:right="117"/>
        <w:jc w:val="left"/>
      </w:pPr>
      <w:r w:rsidRPr="004517BD">
        <w:rPr>
          <w:spacing w:val="-17"/>
        </w:rPr>
        <w:t>2</w:t>
      </w:r>
      <w:r w:rsidR="00F62E24">
        <w:rPr>
          <w:spacing w:val="-17"/>
        </w:rPr>
        <w:t xml:space="preserve"> </w:t>
      </w:r>
      <w:r w:rsidRPr="004517BD">
        <w:t>otrzymuje</w:t>
      </w:r>
      <w:r w:rsidR="00F62E24">
        <w:t xml:space="preserve"> </w:t>
      </w:r>
      <w:r w:rsidRPr="004517BD">
        <w:t>Zamawiający, 1</w:t>
      </w:r>
      <w:r w:rsidRPr="004517BD">
        <w:rPr>
          <w:spacing w:val="6"/>
        </w:rPr>
        <w:t xml:space="preserve"> </w:t>
      </w:r>
      <w:r w:rsidRPr="004517BD">
        <w:t>Wykonawca.</w:t>
      </w:r>
    </w:p>
    <w:p w:rsidR="00EE2D37" w:rsidRPr="004517BD" w:rsidRDefault="00EE2D37" w:rsidP="00F62E24">
      <w:pPr>
        <w:pStyle w:val="Tekstpodstawowy"/>
        <w:spacing w:line="276" w:lineRule="auto"/>
        <w:jc w:val="left"/>
      </w:pPr>
    </w:p>
    <w:p w:rsidR="00EE2D37" w:rsidRDefault="00EE2D37" w:rsidP="00F62E24">
      <w:pPr>
        <w:pStyle w:val="Heading1"/>
        <w:spacing w:line="276" w:lineRule="auto"/>
        <w:ind w:left="240"/>
        <w:jc w:val="left"/>
      </w:pPr>
      <w:r w:rsidRPr="004517BD">
        <w:t>Integralną część umowy stanowią</w:t>
      </w:r>
      <w:r w:rsidRPr="004517BD">
        <w:rPr>
          <w:spacing w:val="-16"/>
        </w:rPr>
        <w:t xml:space="preserve"> </w:t>
      </w:r>
      <w:r w:rsidRPr="004517BD">
        <w:t>załączniki:</w:t>
      </w:r>
    </w:p>
    <w:p w:rsidR="004517BD" w:rsidRPr="004517BD" w:rsidRDefault="004517BD" w:rsidP="00F62E24">
      <w:pPr>
        <w:pStyle w:val="Heading1"/>
        <w:numPr>
          <w:ilvl w:val="0"/>
          <w:numId w:val="47"/>
        </w:numPr>
        <w:spacing w:line="276" w:lineRule="auto"/>
        <w:rPr>
          <w:b w:val="0"/>
        </w:rPr>
      </w:pPr>
      <w:r w:rsidRPr="004517BD">
        <w:rPr>
          <w:b w:val="0"/>
        </w:rPr>
        <w:t xml:space="preserve">Godziny oraz trasy dowozu i odwozu uczniów poprzez wskazane miejscowości oraz liczby uczniów do placówek oświatowych na terenie </w:t>
      </w:r>
      <w:r w:rsidR="00B211C7">
        <w:rPr>
          <w:b w:val="0"/>
        </w:rPr>
        <w:t>G</w:t>
      </w:r>
      <w:r w:rsidRPr="004517BD">
        <w:rPr>
          <w:b w:val="0"/>
        </w:rPr>
        <w:t>miny Działdowo – Załącznik nr 1,</w:t>
      </w:r>
    </w:p>
    <w:p w:rsidR="00EE2D37" w:rsidRPr="004517BD" w:rsidRDefault="00EE2D37" w:rsidP="00F62E24">
      <w:pPr>
        <w:pStyle w:val="Akapitzlist"/>
        <w:widowControl w:val="0"/>
        <w:numPr>
          <w:ilvl w:val="0"/>
          <w:numId w:val="47"/>
        </w:numPr>
        <w:tabs>
          <w:tab w:val="left" w:pos="665"/>
          <w:tab w:val="left" w:pos="666"/>
        </w:tabs>
        <w:autoSpaceDE w:val="0"/>
        <w:autoSpaceDN w:val="0"/>
        <w:spacing w:line="276" w:lineRule="auto"/>
        <w:jc w:val="both"/>
      </w:pPr>
      <w:r w:rsidRPr="004517BD">
        <w:t>Oferta Wykonawcy – załącznik nr</w:t>
      </w:r>
      <w:r w:rsidRPr="004517BD">
        <w:rPr>
          <w:spacing w:val="-11"/>
        </w:rPr>
        <w:t xml:space="preserve"> </w:t>
      </w:r>
      <w:r w:rsidR="004517BD">
        <w:rPr>
          <w:spacing w:val="-11"/>
        </w:rPr>
        <w:t>2</w:t>
      </w:r>
      <w:r w:rsidRPr="004517BD">
        <w:t>,</w:t>
      </w:r>
    </w:p>
    <w:p w:rsidR="00EE2D37" w:rsidRPr="004517BD" w:rsidRDefault="00EE2D37" w:rsidP="00F62E24">
      <w:pPr>
        <w:pStyle w:val="Akapitzlist"/>
        <w:widowControl w:val="0"/>
        <w:numPr>
          <w:ilvl w:val="0"/>
          <w:numId w:val="47"/>
        </w:numPr>
        <w:tabs>
          <w:tab w:val="left" w:pos="665"/>
          <w:tab w:val="left" w:pos="666"/>
        </w:tabs>
        <w:autoSpaceDE w:val="0"/>
        <w:autoSpaceDN w:val="0"/>
        <w:spacing w:line="276" w:lineRule="auto"/>
        <w:jc w:val="both"/>
      </w:pPr>
      <w:r w:rsidRPr="004517BD">
        <w:t>Specyfikacja warunków zamówienia wraz z załącznikami.</w:t>
      </w:r>
    </w:p>
    <w:p w:rsidR="00EE2D37" w:rsidRPr="004517BD" w:rsidRDefault="00EE2D37" w:rsidP="004517BD">
      <w:pPr>
        <w:pStyle w:val="Tekstpodstawowy"/>
        <w:spacing w:line="360" w:lineRule="auto"/>
        <w:jc w:val="left"/>
      </w:pPr>
    </w:p>
    <w:p w:rsidR="00150BA3" w:rsidRPr="003D78AA" w:rsidRDefault="00150BA3" w:rsidP="00FF259E">
      <w:pPr>
        <w:spacing w:line="276" w:lineRule="auto"/>
        <w:ind w:left="0" w:firstLine="0"/>
        <w:jc w:val="both"/>
        <w:rPr>
          <w:sz w:val="24"/>
          <w:szCs w:val="24"/>
        </w:rPr>
      </w:pPr>
    </w:p>
    <w:p w:rsidR="008D7434" w:rsidRPr="003D78AA" w:rsidRDefault="008D7434" w:rsidP="008673CA">
      <w:pPr>
        <w:spacing w:line="276" w:lineRule="auto"/>
        <w:ind w:left="0" w:firstLine="0"/>
        <w:jc w:val="both"/>
        <w:rPr>
          <w:sz w:val="24"/>
          <w:szCs w:val="24"/>
        </w:rPr>
      </w:pPr>
    </w:p>
    <w:p w:rsidR="008D7434" w:rsidRPr="003D78AA" w:rsidRDefault="00454C68" w:rsidP="00F62E24">
      <w:pPr>
        <w:spacing w:line="276" w:lineRule="auto"/>
        <w:ind w:left="0" w:firstLine="0"/>
        <w:jc w:val="both"/>
        <w:rPr>
          <w:sz w:val="24"/>
          <w:szCs w:val="24"/>
        </w:rPr>
      </w:pPr>
      <w:r w:rsidRPr="003D78AA">
        <w:rPr>
          <w:b/>
          <w:sz w:val="24"/>
          <w:szCs w:val="24"/>
        </w:rPr>
        <w:tab/>
        <w:t>Zamawiający</w:t>
      </w:r>
      <w:r w:rsidRPr="003D78AA">
        <w:rPr>
          <w:b/>
          <w:sz w:val="24"/>
          <w:szCs w:val="24"/>
        </w:rPr>
        <w:tab/>
      </w:r>
      <w:r w:rsidRPr="003D78AA">
        <w:rPr>
          <w:b/>
          <w:sz w:val="24"/>
          <w:szCs w:val="24"/>
        </w:rPr>
        <w:tab/>
      </w:r>
      <w:r w:rsidRPr="003D78AA">
        <w:rPr>
          <w:b/>
          <w:sz w:val="24"/>
          <w:szCs w:val="24"/>
        </w:rPr>
        <w:tab/>
      </w:r>
      <w:r w:rsidRPr="003D78AA">
        <w:rPr>
          <w:b/>
          <w:sz w:val="24"/>
          <w:szCs w:val="24"/>
        </w:rPr>
        <w:tab/>
      </w:r>
      <w:r w:rsidRPr="003D78AA">
        <w:rPr>
          <w:b/>
          <w:sz w:val="24"/>
          <w:szCs w:val="24"/>
        </w:rPr>
        <w:tab/>
      </w:r>
      <w:r w:rsidRPr="003D78AA">
        <w:rPr>
          <w:b/>
          <w:sz w:val="24"/>
          <w:szCs w:val="24"/>
        </w:rPr>
        <w:tab/>
      </w:r>
      <w:r w:rsidRPr="003D78AA">
        <w:rPr>
          <w:b/>
          <w:sz w:val="24"/>
          <w:szCs w:val="24"/>
        </w:rPr>
        <w:tab/>
      </w:r>
      <w:r w:rsidRPr="003D78AA">
        <w:rPr>
          <w:b/>
          <w:sz w:val="24"/>
          <w:szCs w:val="24"/>
        </w:rPr>
        <w:tab/>
      </w:r>
      <w:r w:rsidR="008D7434" w:rsidRPr="003D78AA">
        <w:rPr>
          <w:b/>
          <w:sz w:val="24"/>
          <w:szCs w:val="24"/>
        </w:rPr>
        <w:t>Wykonawca</w:t>
      </w:r>
    </w:p>
    <w:sectPr w:rsidR="008D7434" w:rsidRPr="003D78AA" w:rsidSect="009935CC">
      <w:pgSz w:w="11906" w:h="16838"/>
      <w:pgMar w:top="1134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E6C" w:rsidRDefault="00BE4E6C" w:rsidP="00B274D4">
      <w:pPr>
        <w:spacing w:line="240" w:lineRule="auto"/>
      </w:pPr>
      <w:r>
        <w:separator/>
      </w:r>
    </w:p>
  </w:endnote>
  <w:endnote w:type="continuationSeparator" w:id="1">
    <w:p w:rsidR="00BE4E6C" w:rsidRDefault="00BE4E6C" w:rsidP="00B274D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IDFont+F2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E6C" w:rsidRDefault="00BE4E6C" w:rsidP="00B274D4">
      <w:pPr>
        <w:spacing w:line="240" w:lineRule="auto"/>
      </w:pPr>
      <w:r>
        <w:separator/>
      </w:r>
    </w:p>
  </w:footnote>
  <w:footnote w:type="continuationSeparator" w:id="1">
    <w:p w:rsidR="00BE4E6C" w:rsidRDefault="00BE4E6C" w:rsidP="00B274D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F375D63"/>
    <w:multiLevelType w:val="hybridMultilevel"/>
    <w:tmpl w:val="CDDAE19A"/>
    <w:lvl w:ilvl="0" w:tplc="D0DC1982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color w:val="auto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5910CA"/>
    <w:multiLevelType w:val="hybridMultilevel"/>
    <w:tmpl w:val="00061E06"/>
    <w:lvl w:ilvl="0" w:tplc="15CA31BC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B5726A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3B9AFFE4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F02BA8"/>
    <w:multiLevelType w:val="hybridMultilevel"/>
    <w:tmpl w:val="0E2ADA38"/>
    <w:lvl w:ilvl="0" w:tplc="CE1A6CE6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74890"/>
    <w:multiLevelType w:val="hybridMultilevel"/>
    <w:tmpl w:val="1BBA10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F42D2"/>
    <w:multiLevelType w:val="hybridMultilevel"/>
    <w:tmpl w:val="DD50C0E4"/>
    <w:lvl w:ilvl="0" w:tplc="A328D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EE2881"/>
    <w:multiLevelType w:val="multilevel"/>
    <w:tmpl w:val="1FDECA6E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792B3C"/>
    <w:multiLevelType w:val="multilevel"/>
    <w:tmpl w:val="A074F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9D70A8"/>
    <w:multiLevelType w:val="hybridMultilevel"/>
    <w:tmpl w:val="146A64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514294"/>
    <w:multiLevelType w:val="hybridMultilevel"/>
    <w:tmpl w:val="371235D2"/>
    <w:lvl w:ilvl="0" w:tplc="99E808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D0D0D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C05C7C"/>
    <w:multiLevelType w:val="hybridMultilevel"/>
    <w:tmpl w:val="26D2A9C0"/>
    <w:lvl w:ilvl="0" w:tplc="D3145C0C">
      <w:start w:val="1"/>
      <w:numFmt w:val="decimal"/>
      <w:lvlText w:val="%1)"/>
      <w:lvlJc w:val="left"/>
      <w:pPr>
        <w:ind w:left="666" w:hanging="426"/>
      </w:pPr>
      <w:rPr>
        <w:rFonts w:ascii="Times New Roman" w:eastAsia="Times New Roman" w:hAnsi="Times New Roman" w:cs="Times New Roman" w:hint="default"/>
        <w:b/>
        <w:spacing w:val="-5"/>
        <w:w w:val="100"/>
        <w:sz w:val="24"/>
        <w:szCs w:val="24"/>
        <w:lang w:val="pl-PL" w:eastAsia="en-US" w:bidi="ar-SA"/>
      </w:rPr>
    </w:lvl>
    <w:lvl w:ilvl="1" w:tplc="6A165DC6">
      <w:numFmt w:val="bullet"/>
      <w:lvlText w:val="•"/>
      <w:lvlJc w:val="left"/>
      <w:pPr>
        <w:ind w:left="1536" w:hanging="426"/>
      </w:pPr>
      <w:rPr>
        <w:rFonts w:hint="default"/>
        <w:lang w:val="pl-PL" w:eastAsia="en-US" w:bidi="ar-SA"/>
      </w:rPr>
    </w:lvl>
    <w:lvl w:ilvl="2" w:tplc="00424014">
      <w:numFmt w:val="bullet"/>
      <w:lvlText w:val="•"/>
      <w:lvlJc w:val="left"/>
      <w:pPr>
        <w:ind w:left="2412" w:hanging="426"/>
      </w:pPr>
      <w:rPr>
        <w:rFonts w:hint="default"/>
        <w:lang w:val="pl-PL" w:eastAsia="en-US" w:bidi="ar-SA"/>
      </w:rPr>
    </w:lvl>
    <w:lvl w:ilvl="3" w:tplc="C21640D0">
      <w:numFmt w:val="bullet"/>
      <w:lvlText w:val="•"/>
      <w:lvlJc w:val="left"/>
      <w:pPr>
        <w:ind w:left="3288" w:hanging="426"/>
      </w:pPr>
      <w:rPr>
        <w:rFonts w:hint="default"/>
        <w:lang w:val="pl-PL" w:eastAsia="en-US" w:bidi="ar-SA"/>
      </w:rPr>
    </w:lvl>
    <w:lvl w:ilvl="4" w:tplc="D9369670">
      <w:numFmt w:val="bullet"/>
      <w:lvlText w:val="•"/>
      <w:lvlJc w:val="left"/>
      <w:pPr>
        <w:ind w:left="4164" w:hanging="426"/>
      </w:pPr>
      <w:rPr>
        <w:rFonts w:hint="default"/>
        <w:lang w:val="pl-PL" w:eastAsia="en-US" w:bidi="ar-SA"/>
      </w:rPr>
    </w:lvl>
    <w:lvl w:ilvl="5" w:tplc="BAC49C64">
      <w:numFmt w:val="bullet"/>
      <w:lvlText w:val="•"/>
      <w:lvlJc w:val="left"/>
      <w:pPr>
        <w:ind w:left="5040" w:hanging="426"/>
      </w:pPr>
      <w:rPr>
        <w:rFonts w:hint="default"/>
        <w:lang w:val="pl-PL" w:eastAsia="en-US" w:bidi="ar-SA"/>
      </w:rPr>
    </w:lvl>
    <w:lvl w:ilvl="6" w:tplc="241803BA">
      <w:numFmt w:val="bullet"/>
      <w:lvlText w:val="•"/>
      <w:lvlJc w:val="left"/>
      <w:pPr>
        <w:ind w:left="5916" w:hanging="426"/>
      </w:pPr>
      <w:rPr>
        <w:rFonts w:hint="default"/>
        <w:lang w:val="pl-PL" w:eastAsia="en-US" w:bidi="ar-SA"/>
      </w:rPr>
    </w:lvl>
    <w:lvl w:ilvl="7" w:tplc="39E46656">
      <w:numFmt w:val="bullet"/>
      <w:lvlText w:val="•"/>
      <w:lvlJc w:val="left"/>
      <w:pPr>
        <w:ind w:left="6792" w:hanging="426"/>
      </w:pPr>
      <w:rPr>
        <w:rFonts w:hint="default"/>
        <w:lang w:val="pl-PL" w:eastAsia="en-US" w:bidi="ar-SA"/>
      </w:rPr>
    </w:lvl>
    <w:lvl w:ilvl="8" w:tplc="8118015A">
      <w:numFmt w:val="bullet"/>
      <w:lvlText w:val="•"/>
      <w:lvlJc w:val="left"/>
      <w:pPr>
        <w:ind w:left="7668" w:hanging="426"/>
      </w:pPr>
      <w:rPr>
        <w:rFonts w:hint="default"/>
        <w:lang w:val="pl-PL" w:eastAsia="en-US" w:bidi="ar-SA"/>
      </w:rPr>
    </w:lvl>
  </w:abstractNum>
  <w:abstractNum w:abstractNumId="10">
    <w:nsid w:val="11C72D41"/>
    <w:multiLevelType w:val="hybridMultilevel"/>
    <w:tmpl w:val="24E4C77A"/>
    <w:lvl w:ilvl="0" w:tplc="793C66AA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1">
    <w:nsid w:val="16416FD0"/>
    <w:multiLevelType w:val="hybridMultilevel"/>
    <w:tmpl w:val="06EAC1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8F1AC2"/>
    <w:multiLevelType w:val="hybridMultilevel"/>
    <w:tmpl w:val="F0AA7476"/>
    <w:lvl w:ilvl="0" w:tplc="54E67E3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17B520D7"/>
    <w:multiLevelType w:val="hybridMultilevel"/>
    <w:tmpl w:val="A1EA3236"/>
    <w:lvl w:ilvl="0" w:tplc="FFFFFFFF">
      <w:start w:val="1"/>
      <w:numFmt w:val="lowerLetter"/>
      <w:lvlText w:val="%1)"/>
      <w:lvlJc w:val="left"/>
      <w:pPr>
        <w:tabs>
          <w:tab w:val="num" w:pos="2127"/>
        </w:tabs>
        <w:ind w:left="212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50D08CB6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bCs/>
        <w:color w:val="auto"/>
        <w:sz w:val="24"/>
        <w:szCs w:val="24"/>
      </w:rPr>
    </w:lvl>
    <w:lvl w:ilvl="4" w:tplc="FFFFFFFF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56E28762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ascii="Tahoma" w:eastAsia="Times New Roman" w:hAnsi="Tahoma" w:cs="Times New Roman" w:hint="default"/>
      </w:rPr>
    </w:lvl>
    <w:lvl w:ilvl="7" w:tplc="FFFFFFFF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4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1ABF4489"/>
    <w:multiLevelType w:val="hybridMultilevel"/>
    <w:tmpl w:val="FDECE410"/>
    <w:lvl w:ilvl="0" w:tplc="D110CA3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FF2C14"/>
    <w:multiLevelType w:val="hybridMultilevel"/>
    <w:tmpl w:val="DAA8D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CC50D750">
      <w:start w:val="1"/>
      <w:numFmt w:val="lowerLetter"/>
      <w:lvlText w:val="%3)"/>
      <w:lvlJc w:val="left"/>
      <w:pPr>
        <w:ind w:left="2340" w:hanging="360"/>
      </w:pPr>
      <w:rPr>
        <w:rFonts w:eastAsia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6762C8"/>
    <w:multiLevelType w:val="hybridMultilevel"/>
    <w:tmpl w:val="BE2AF8B4"/>
    <w:lvl w:ilvl="0" w:tplc="BA920BA6">
      <w:start w:val="1"/>
      <w:numFmt w:val="lowerLetter"/>
      <w:lvlText w:val="%1)"/>
      <w:lvlJc w:val="left"/>
      <w:pPr>
        <w:ind w:left="720" w:hanging="360"/>
      </w:pPr>
      <w:rPr>
        <w:rFonts w:ascii="Calibri" w:hAnsi="Calibri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8D1AC1"/>
    <w:multiLevelType w:val="hybridMultilevel"/>
    <w:tmpl w:val="2ABE087C"/>
    <w:lvl w:ilvl="0" w:tplc="3A1A4246">
      <w:start w:val="1"/>
      <w:numFmt w:val="decimal"/>
      <w:lvlText w:val="%1."/>
      <w:lvlJc w:val="left"/>
      <w:pPr>
        <w:tabs>
          <w:tab w:val="num" w:pos="680"/>
        </w:tabs>
        <w:ind w:left="567" w:firstLine="11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34D80769"/>
    <w:multiLevelType w:val="multilevel"/>
    <w:tmpl w:val="D9868E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D0D0D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5B34642"/>
    <w:multiLevelType w:val="multilevel"/>
    <w:tmpl w:val="3312C08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FB4D89"/>
    <w:multiLevelType w:val="hybridMultilevel"/>
    <w:tmpl w:val="2A14C19C"/>
    <w:lvl w:ilvl="0" w:tplc="2B524852">
      <w:start w:val="1"/>
      <w:numFmt w:val="decimal"/>
      <w:lvlText w:val="%1."/>
      <w:lvlJc w:val="left"/>
      <w:pPr>
        <w:tabs>
          <w:tab w:val="num" w:pos="440"/>
        </w:tabs>
        <w:ind w:left="440" w:hanging="358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24">
    <w:nsid w:val="388C0AAF"/>
    <w:multiLevelType w:val="hybridMultilevel"/>
    <w:tmpl w:val="2A4616CC"/>
    <w:lvl w:ilvl="0" w:tplc="56C88CF8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5">
    <w:nsid w:val="391A5CA8"/>
    <w:multiLevelType w:val="multilevel"/>
    <w:tmpl w:val="A3D4821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6">
    <w:nsid w:val="3C720F97"/>
    <w:multiLevelType w:val="hybridMultilevel"/>
    <w:tmpl w:val="20C2F6C0"/>
    <w:lvl w:ilvl="0" w:tplc="3488918C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 w:tplc="D090C2E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ahoma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E2A1D2D"/>
    <w:multiLevelType w:val="hybridMultilevel"/>
    <w:tmpl w:val="BF7EECAC"/>
    <w:lvl w:ilvl="0" w:tplc="B4A6CE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FEB5D9F"/>
    <w:multiLevelType w:val="multilevel"/>
    <w:tmpl w:val="1B503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0CD3CB2"/>
    <w:multiLevelType w:val="hybridMultilevel"/>
    <w:tmpl w:val="EFF04C40"/>
    <w:lvl w:ilvl="0" w:tplc="865E58DA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24"/>
      </w:rPr>
    </w:lvl>
    <w:lvl w:ilvl="2" w:tplc="0415001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5E35403"/>
    <w:multiLevelType w:val="multilevel"/>
    <w:tmpl w:val="61E85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AF27CEA"/>
    <w:multiLevelType w:val="multilevel"/>
    <w:tmpl w:val="EBA0E4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D0D0D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EBF39F8"/>
    <w:multiLevelType w:val="hybridMultilevel"/>
    <w:tmpl w:val="9FDA0608"/>
    <w:lvl w:ilvl="0" w:tplc="BC6613AC">
      <w:start w:val="1"/>
      <w:numFmt w:val="lowerLetter"/>
      <w:lvlText w:val="%1)"/>
      <w:lvlJc w:val="left"/>
      <w:pPr>
        <w:tabs>
          <w:tab w:val="num" w:pos="340"/>
        </w:tabs>
        <w:ind w:left="567" w:hanging="227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FCB6E10"/>
    <w:multiLevelType w:val="hybridMultilevel"/>
    <w:tmpl w:val="4DF078DC"/>
    <w:lvl w:ilvl="0" w:tplc="CCAEEBD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B664AA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FA0971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279380B"/>
    <w:multiLevelType w:val="multilevel"/>
    <w:tmpl w:val="6AAA95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D0D0D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85C1B51"/>
    <w:multiLevelType w:val="hybridMultilevel"/>
    <w:tmpl w:val="F20C7F08"/>
    <w:lvl w:ilvl="0" w:tplc="B21ECA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A42FD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9AB4AF6"/>
    <w:multiLevelType w:val="multilevel"/>
    <w:tmpl w:val="F4C4CE86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8">
    <w:nsid w:val="5B6E62D4"/>
    <w:multiLevelType w:val="multilevel"/>
    <w:tmpl w:val="84FAD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>
    <w:nsid w:val="5D1F4A90"/>
    <w:multiLevelType w:val="hybridMultilevel"/>
    <w:tmpl w:val="2C74BE46"/>
    <w:lvl w:ilvl="0" w:tplc="3F1ED1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15E303D"/>
    <w:multiLevelType w:val="hybridMultilevel"/>
    <w:tmpl w:val="744C0A80"/>
    <w:lvl w:ilvl="0" w:tplc="49164EC4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strike w:val="0"/>
        <w:color w:val="000000"/>
        <w:sz w:val="24"/>
      </w:rPr>
    </w:lvl>
    <w:lvl w:ilvl="1" w:tplc="2B18A460">
      <w:start w:val="1"/>
      <w:numFmt w:val="bullet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  <w:sz w:val="24"/>
      </w:rPr>
    </w:lvl>
    <w:lvl w:ilvl="2" w:tplc="43FA329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1FF31C2"/>
    <w:multiLevelType w:val="hybridMultilevel"/>
    <w:tmpl w:val="972C02E4"/>
    <w:lvl w:ilvl="0" w:tplc="31EA3C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D2059E"/>
    <w:multiLevelType w:val="multilevel"/>
    <w:tmpl w:val="7F78B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ABA1F6F"/>
    <w:multiLevelType w:val="multilevel"/>
    <w:tmpl w:val="1EB691A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D0D0D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F9E47BC"/>
    <w:multiLevelType w:val="hybridMultilevel"/>
    <w:tmpl w:val="CC2C2F9C"/>
    <w:lvl w:ilvl="0" w:tplc="8908714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5">
    <w:nsid w:val="6FD16E2E"/>
    <w:multiLevelType w:val="multilevel"/>
    <w:tmpl w:val="3C5036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91315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0BA5722"/>
    <w:multiLevelType w:val="multilevel"/>
    <w:tmpl w:val="F476E31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D0D0D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7B10E5C"/>
    <w:multiLevelType w:val="multilevel"/>
    <w:tmpl w:val="D71018B6"/>
    <w:lvl w:ilvl="0">
      <w:start w:val="1"/>
      <w:numFmt w:val="upp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75"/>
        </w:tabs>
        <w:ind w:left="1575" w:hanging="40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48">
    <w:nsid w:val="7FDC6F89"/>
    <w:multiLevelType w:val="hybridMultilevel"/>
    <w:tmpl w:val="BA8E65CA"/>
    <w:lvl w:ilvl="0" w:tplc="36F6FF6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color w:val="0D0D0D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7"/>
  </w:num>
  <w:num w:numId="4">
    <w:abstractNumId w:val="1"/>
  </w:num>
  <w:num w:numId="5">
    <w:abstractNumId w:val="19"/>
  </w:num>
  <w:num w:numId="6">
    <w:abstractNumId w:val="24"/>
  </w:num>
  <w:num w:numId="7">
    <w:abstractNumId w:val="27"/>
  </w:num>
  <w:num w:numId="8">
    <w:abstractNumId w:val="2"/>
  </w:num>
  <w:num w:numId="9">
    <w:abstractNumId w:val="4"/>
  </w:num>
  <w:num w:numId="10">
    <w:abstractNumId w:val="44"/>
  </w:num>
  <w:num w:numId="11">
    <w:abstractNumId w:val="23"/>
  </w:num>
  <w:num w:numId="12">
    <w:abstractNumId w:val="10"/>
  </w:num>
  <w:num w:numId="13">
    <w:abstractNumId w:val="39"/>
  </w:num>
  <w:num w:numId="14">
    <w:abstractNumId w:val="0"/>
  </w:num>
  <w:num w:numId="15">
    <w:abstractNumId w:val="33"/>
  </w:num>
  <w:num w:numId="16">
    <w:abstractNumId w:val="34"/>
  </w:num>
  <w:num w:numId="17">
    <w:abstractNumId w:val="4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</w:num>
  <w:num w:numId="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2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6"/>
  </w:num>
  <w:num w:numId="24">
    <w:abstractNumId w:val="28"/>
  </w:num>
  <w:num w:numId="25">
    <w:abstractNumId w:val="42"/>
  </w:num>
  <w:num w:numId="26">
    <w:abstractNumId w:val="30"/>
  </w:num>
  <w:num w:numId="27">
    <w:abstractNumId w:val="37"/>
  </w:num>
  <w:num w:numId="28">
    <w:abstractNumId w:val="25"/>
  </w:num>
  <w:num w:numId="29">
    <w:abstractNumId w:val="15"/>
  </w:num>
  <w:num w:numId="30">
    <w:abstractNumId w:val="16"/>
  </w:num>
  <w:num w:numId="31">
    <w:abstractNumId w:val="3"/>
  </w:num>
  <w:num w:numId="32">
    <w:abstractNumId w:val="12"/>
  </w:num>
  <w:num w:numId="33">
    <w:abstractNumId w:val="35"/>
  </w:num>
  <w:num w:numId="34">
    <w:abstractNumId w:val="21"/>
  </w:num>
  <w:num w:numId="35">
    <w:abstractNumId w:val="41"/>
  </w:num>
  <w:num w:numId="36">
    <w:abstractNumId w:val="32"/>
  </w:num>
  <w:num w:numId="37">
    <w:abstractNumId w:val="43"/>
  </w:num>
  <w:num w:numId="38">
    <w:abstractNumId w:val="46"/>
  </w:num>
  <w:num w:numId="39">
    <w:abstractNumId w:val="45"/>
  </w:num>
  <w:num w:numId="40">
    <w:abstractNumId w:val="8"/>
  </w:num>
  <w:num w:numId="41">
    <w:abstractNumId w:val="48"/>
  </w:num>
  <w:num w:numId="42">
    <w:abstractNumId w:val="31"/>
  </w:num>
  <w:num w:numId="43">
    <w:abstractNumId w:val="18"/>
  </w:num>
  <w:num w:numId="44">
    <w:abstractNumId w:val="14"/>
  </w:num>
  <w:num w:numId="45">
    <w:abstractNumId w:val="20"/>
  </w:num>
  <w:num w:numId="46">
    <w:abstractNumId w:val="22"/>
  </w:num>
  <w:num w:numId="47">
    <w:abstractNumId w:val="9"/>
  </w:num>
  <w:num w:numId="48">
    <w:abstractNumId w:val="5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color w:val="auto"/>
        </w:rPr>
      </w:lvl>
    </w:lvlOverride>
  </w:num>
  <w:num w:numId="49">
    <w:abstractNumId w:val="38"/>
  </w:num>
  <w:num w:numId="5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26E4"/>
    <w:rsid w:val="00003718"/>
    <w:rsid w:val="00005BED"/>
    <w:rsid w:val="000061F1"/>
    <w:rsid w:val="00015B18"/>
    <w:rsid w:val="00017328"/>
    <w:rsid w:val="00030B03"/>
    <w:rsid w:val="00061271"/>
    <w:rsid w:val="000848EB"/>
    <w:rsid w:val="0008729B"/>
    <w:rsid w:val="000A02FC"/>
    <w:rsid w:val="000A2BB7"/>
    <w:rsid w:val="000A41EC"/>
    <w:rsid w:val="000B1E98"/>
    <w:rsid w:val="000C3082"/>
    <w:rsid w:val="000C7BC7"/>
    <w:rsid w:val="000C7E73"/>
    <w:rsid w:val="000D55A9"/>
    <w:rsid w:val="000D5DF2"/>
    <w:rsid w:val="000F0F50"/>
    <w:rsid w:val="001177B3"/>
    <w:rsid w:val="00120987"/>
    <w:rsid w:val="001233D6"/>
    <w:rsid w:val="00126756"/>
    <w:rsid w:val="001311F7"/>
    <w:rsid w:val="0013492D"/>
    <w:rsid w:val="00141C07"/>
    <w:rsid w:val="00142841"/>
    <w:rsid w:val="00145210"/>
    <w:rsid w:val="00146459"/>
    <w:rsid w:val="00146B56"/>
    <w:rsid w:val="00150BA3"/>
    <w:rsid w:val="00153312"/>
    <w:rsid w:val="00153B89"/>
    <w:rsid w:val="00164677"/>
    <w:rsid w:val="0018103D"/>
    <w:rsid w:val="001932FD"/>
    <w:rsid w:val="00195A65"/>
    <w:rsid w:val="00197F16"/>
    <w:rsid w:val="001A0069"/>
    <w:rsid w:val="001A0FFC"/>
    <w:rsid w:val="001A2177"/>
    <w:rsid w:val="001B1084"/>
    <w:rsid w:val="001C29E9"/>
    <w:rsid w:val="001C45B5"/>
    <w:rsid w:val="001D4056"/>
    <w:rsid w:val="001F56BE"/>
    <w:rsid w:val="002042B7"/>
    <w:rsid w:val="00212826"/>
    <w:rsid w:val="00215367"/>
    <w:rsid w:val="002274F5"/>
    <w:rsid w:val="00227C12"/>
    <w:rsid w:val="00231C02"/>
    <w:rsid w:val="00231E53"/>
    <w:rsid w:val="00240B8D"/>
    <w:rsid w:val="00244DEB"/>
    <w:rsid w:val="0025108C"/>
    <w:rsid w:val="00251F56"/>
    <w:rsid w:val="0025341F"/>
    <w:rsid w:val="002564F1"/>
    <w:rsid w:val="00261632"/>
    <w:rsid w:val="00273C23"/>
    <w:rsid w:val="00276F69"/>
    <w:rsid w:val="00280B10"/>
    <w:rsid w:val="0028198B"/>
    <w:rsid w:val="00284B80"/>
    <w:rsid w:val="00285CEC"/>
    <w:rsid w:val="002873B8"/>
    <w:rsid w:val="0029064F"/>
    <w:rsid w:val="00291410"/>
    <w:rsid w:val="0029546C"/>
    <w:rsid w:val="002A5B9A"/>
    <w:rsid w:val="002A6F6C"/>
    <w:rsid w:val="002B0C52"/>
    <w:rsid w:val="002B6AFB"/>
    <w:rsid w:val="002D23F5"/>
    <w:rsid w:val="002D50A0"/>
    <w:rsid w:val="002D607B"/>
    <w:rsid w:val="002F520C"/>
    <w:rsid w:val="00317106"/>
    <w:rsid w:val="00323951"/>
    <w:rsid w:val="00330873"/>
    <w:rsid w:val="00331EC4"/>
    <w:rsid w:val="00342EF7"/>
    <w:rsid w:val="00352BCF"/>
    <w:rsid w:val="0037294A"/>
    <w:rsid w:val="00372E13"/>
    <w:rsid w:val="003816A6"/>
    <w:rsid w:val="00381D27"/>
    <w:rsid w:val="003958F0"/>
    <w:rsid w:val="00397806"/>
    <w:rsid w:val="003A56B1"/>
    <w:rsid w:val="003B5C9D"/>
    <w:rsid w:val="003C357C"/>
    <w:rsid w:val="003C6F66"/>
    <w:rsid w:val="003D1723"/>
    <w:rsid w:val="003D6A5E"/>
    <w:rsid w:val="003D78AA"/>
    <w:rsid w:val="003E4133"/>
    <w:rsid w:val="003F12F5"/>
    <w:rsid w:val="00401ECD"/>
    <w:rsid w:val="00402E6E"/>
    <w:rsid w:val="00407ABE"/>
    <w:rsid w:val="004117D2"/>
    <w:rsid w:val="00417B13"/>
    <w:rsid w:val="0043291D"/>
    <w:rsid w:val="004517BD"/>
    <w:rsid w:val="00454C68"/>
    <w:rsid w:val="0046368A"/>
    <w:rsid w:val="0046407F"/>
    <w:rsid w:val="00467DEB"/>
    <w:rsid w:val="004719BB"/>
    <w:rsid w:val="00473549"/>
    <w:rsid w:val="00475818"/>
    <w:rsid w:val="00476CED"/>
    <w:rsid w:val="00480818"/>
    <w:rsid w:val="00480DDE"/>
    <w:rsid w:val="00491DE3"/>
    <w:rsid w:val="004932D3"/>
    <w:rsid w:val="004A254F"/>
    <w:rsid w:val="004B2AA5"/>
    <w:rsid w:val="004B747D"/>
    <w:rsid w:val="004C73F8"/>
    <w:rsid w:val="004C745D"/>
    <w:rsid w:val="004D12B1"/>
    <w:rsid w:val="004D3BCD"/>
    <w:rsid w:val="004F4264"/>
    <w:rsid w:val="004F5571"/>
    <w:rsid w:val="005021F0"/>
    <w:rsid w:val="00521B16"/>
    <w:rsid w:val="00540B53"/>
    <w:rsid w:val="00543EEC"/>
    <w:rsid w:val="00545B5A"/>
    <w:rsid w:val="005467E3"/>
    <w:rsid w:val="00552885"/>
    <w:rsid w:val="00560ADC"/>
    <w:rsid w:val="0056264B"/>
    <w:rsid w:val="00564FD6"/>
    <w:rsid w:val="00581C35"/>
    <w:rsid w:val="005864DE"/>
    <w:rsid w:val="00596496"/>
    <w:rsid w:val="005B5143"/>
    <w:rsid w:val="005D2078"/>
    <w:rsid w:val="005E025B"/>
    <w:rsid w:val="005E1BFD"/>
    <w:rsid w:val="005E38D8"/>
    <w:rsid w:val="005E711A"/>
    <w:rsid w:val="005F04F0"/>
    <w:rsid w:val="005F2551"/>
    <w:rsid w:val="005F2BC7"/>
    <w:rsid w:val="005F3458"/>
    <w:rsid w:val="00600918"/>
    <w:rsid w:val="006211FD"/>
    <w:rsid w:val="00637FF1"/>
    <w:rsid w:val="00640F17"/>
    <w:rsid w:val="006516F8"/>
    <w:rsid w:val="00651C01"/>
    <w:rsid w:val="006528CB"/>
    <w:rsid w:val="00653ECA"/>
    <w:rsid w:val="006626E4"/>
    <w:rsid w:val="00666A44"/>
    <w:rsid w:val="006678FA"/>
    <w:rsid w:val="00671C8A"/>
    <w:rsid w:val="00672AA0"/>
    <w:rsid w:val="006779D3"/>
    <w:rsid w:val="00685FB0"/>
    <w:rsid w:val="0069376C"/>
    <w:rsid w:val="006A445B"/>
    <w:rsid w:val="006A654D"/>
    <w:rsid w:val="006B63D2"/>
    <w:rsid w:val="006D72BD"/>
    <w:rsid w:val="006F6EF2"/>
    <w:rsid w:val="006F6F02"/>
    <w:rsid w:val="00703158"/>
    <w:rsid w:val="007040DC"/>
    <w:rsid w:val="00705BE9"/>
    <w:rsid w:val="0072177E"/>
    <w:rsid w:val="0072289E"/>
    <w:rsid w:val="0074206C"/>
    <w:rsid w:val="00745351"/>
    <w:rsid w:val="007600A8"/>
    <w:rsid w:val="007649D0"/>
    <w:rsid w:val="0076533E"/>
    <w:rsid w:val="007709E7"/>
    <w:rsid w:val="00774D1F"/>
    <w:rsid w:val="00775B8C"/>
    <w:rsid w:val="0077646B"/>
    <w:rsid w:val="00784B1E"/>
    <w:rsid w:val="007859D4"/>
    <w:rsid w:val="007917C6"/>
    <w:rsid w:val="007A051D"/>
    <w:rsid w:val="007A3E13"/>
    <w:rsid w:val="007A57A5"/>
    <w:rsid w:val="007B491C"/>
    <w:rsid w:val="007B5E3A"/>
    <w:rsid w:val="007B6748"/>
    <w:rsid w:val="007C3B06"/>
    <w:rsid w:val="007D1B25"/>
    <w:rsid w:val="007D43F8"/>
    <w:rsid w:val="007D7090"/>
    <w:rsid w:val="00814471"/>
    <w:rsid w:val="008159FA"/>
    <w:rsid w:val="00820A82"/>
    <w:rsid w:val="00824299"/>
    <w:rsid w:val="00824829"/>
    <w:rsid w:val="00855FC5"/>
    <w:rsid w:val="008671C8"/>
    <w:rsid w:val="008673CA"/>
    <w:rsid w:val="00870168"/>
    <w:rsid w:val="00873056"/>
    <w:rsid w:val="00873DB8"/>
    <w:rsid w:val="008759ED"/>
    <w:rsid w:val="00883012"/>
    <w:rsid w:val="0089178C"/>
    <w:rsid w:val="00893ADF"/>
    <w:rsid w:val="008C3B56"/>
    <w:rsid w:val="008D6E3F"/>
    <w:rsid w:val="008D72F5"/>
    <w:rsid w:val="008D7434"/>
    <w:rsid w:val="008E53B8"/>
    <w:rsid w:val="008E6C17"/>
    <w:rsid w:val="008F14EC"/>
    <w:rsid w:val="008F6377"/>
    <w:rsid w:val="00900CFC"/>
    <w:rsid w:val="009026C4"/>
    <w:rsid w:val="0090288A"/>
    <w:rsid w:val="00902B49"/>
    <w:rsid w:val="0090309E"/>
    <w:rsid w:val="0091399A"/>
    <w:rsid w:val="0093445C"/>
    <w:rsid w:val="009346ED"/>
    <w:rsid w:val="0093583B"/>
    <w:rsid w:val="00935E7D"/>
    <w:rsid w:val="00936138"/>
    <w:rsid w:val="00942763"/>
    <w:rsid w:val="009661CB"/>
    <w:rsid w:val="0096710A"/>
    <w:rsid w:val="009728FE"/>
    <w:rsid w:val="009854E9"/>
    <w:rsid w:val="009935CC"/>
    <w:rsid w:val="00994454"/>
    <w:rsid w:val="0099728A"/>
    <w:rsid w:val="009A753E"/>
    <w:rsid w:val="009B6EF4"/>
    <w:rsid w:val="009C0F62"/>
    <w:rsid w:val="009C30CE"/>
    <w:rsid w:val="009D1E91"/>
    <w:rsid w:val="009D5EDF"/>
    <w:rsid w:val="009E3850"/>
    <w:rsid w:val="00A04471"/>
    <w:rsid w:val="00A05039"/>
    <w:rsid w:val="00A06A8C"/>
    <w:rsid w:val="00A110BD"/>
    <w:rsid w:val="00A21144"/>
    <w:rsid w:val="00A23755"/>
    <w:rsid w:val="00A2713B"/>
    <w:rsid w:val="00A33BA2"/>
    <w:rsid w:val="00A33E8D"/>
    <w:rsid w:val="00A33EFD"/>
    <w:rsid w:val="00A43A84"/>
    <w:rsid w:val="00A46172"/>
    <w:rsid w:val="00A60257"/>
    <w:rsid w:val="00A609C0"/>
    <w:rsid w:val="00A86416"/>
    <w:rsid w:val="00AA0E92"/>
    <w:rsid w:val="00AA5A4E"/>
    <w:rsid w:val="00AD5592"/>
    <w:rsid w:val="00AE112E"/>
    <w:rsid w:val="00AE4966"/>
    <w:rsid w:val="00AF1FC9"/>
    <w:rsid w:val="00B13396"/>
    <w:rsid w:val="00B150A5"/>
    <w:rsid w:val="00B211C7"/>
    <w:rsid w:val="00B23AFE"/>
    <w:rsid w:val="00B274D4"/>
    <w:rsid w:val="00B3174E"/>
    <w:rsid w:val="00B36DEC"/>
    <w:rsid w:val="00B37969"/>
    <w:rsid w:val="00B41EDF"/>
    <w:rsid w:val="00B45E82"/>
    <w:rsid w:val="00B53DAE"/>
    <w:rsid w:val="00B560FB"/>
    <w:rsid w:val="00B563A4"/>
    <w:rsid w:val="00B617E8"/>
    <w:rsid w:val="00B76865"/>
    <w:rsid w:val="00B82735"/>
    <w:rsid w:val="00BA693E"/>
    <w:rsid w:val="00BB1BD7"/>
    <w:rsid w:val="00BC33B1"/>
    <w:rsid w:val="00BD0B6A"/>
    <w:rsid w:val="00BD54BA"/>
    <w:rsid w:val="00BE4E6C"/>
    <w:rsid w:val="00BE5AA2"/>
    <w:rsid w:val="00BE6333"/>
    <w:rsid w:val="00BF18CB"/>
    <w:rsid w:val="00BF2B54"/>
    <w:rsid w:val="00BF31F2"/>
    <w:rsid w:val="00BF5983"/>
    <w:rsid w:val="00C06919"/>
    <w:rsid w:val="00C12BD8"/>
    <w:rsid w:val="00C24A14"/>
    <w:rsid w:val="00C3127F"/>
    <w:rsid w:val="00C32815"/>
    <w:rsid w:val="00C40167"/>
    <w:rsid w:val="00C4488D"/>
    <w:rsid w:val="00C46B27"/>
    <w:rsid w:val="00C50DC0"/>
    <w:rsid w:val="00C67994"/>
    <w:rsid w:val="00C71138"/>
    <w:rsid w:val="00C71E4A"/>
    <w:rsid w:val="00C87B1F"/>
    <w:rsid w:val="00C87C16"/>
    <w:rsid w:val="00C90BE0"/>
    <w:rsid w:val="00C946A4"/>
    <w:rsid w:val="00CA1E8E"/>
    <w:rsid w:val="00CA2ECD"/>
    <w:rsid w:val="00CA335C"/>
    <w:rsid w:val="00CA3FEC"/>
    <w:rsid w:val="00CA7597"/>
    <w:rsid w:val="00CB05E9"/>
    <w:rsid w:val="00CB0E1B"/>
    <w:rsid w:val="00CB0E49"/>
    <w:rsid w:val="00CB5342"/>
    <w:rsid w:val="00CC6841"/>
    <w:rsid w:val="00CE7A7E"/>
    <w:rsid w:val="00CF074B"/>
    <w:rsid w:val="00CF126C"/>
    <w:rsid w:val="00CF320D"/>
    <w:rsid w:val="00CF467C"/>
    <w:rsid w:val="00D363DA"/>
    <w:rsid w:val="00D46BA7"/>
    <w:rsid w:val="00D55CAC"/>
    <w:rsid w:val="00D73328"/>
    <w:rsid w:val="00D748DD"/>
    <w:rsid w:val="00D8093B"/>
    <w:rsid w:val="00D813F8"/>
    <w:rsid w:val="00D82860"/>
    <w:rsid w:val="00DA39EE"/>
    <w:rsid w:val="00DA5CF8"/>
    <w:rsid w:val="00DB7A58"/>
    <w:rsid w:val="00DC3D98"/>
    <w:rsid w:val="00DC5019"/>
    <w:rsid w:val="00DD1F80"/>
    <w:rsid w:val="00DD2778"/>
    <w:rsid w:val="00DD5318"/>
    <w:rsid w:val="00DE1D6E"/>
    <w:rsid w:val="00DE3113"/>
    <w:rsid w:val="00DE766F"/>
    <w:rsid w:val="00E04451"/>
    <w:rsid w:val="00E0781E"/>
    <w:rsid w:val="00E31E33"/>
    <w:rsid w:val="00E33C99"/>
    <w:rsid w:val="00E351FF"/>
    <w:rsid w:val="00E4626B"/>
    <w:rsid w:val="00E51686"/>
    <w:rsid w:val="00E7570F"/>
    <w:rsid w:val="00E83CC7"/>
    <w:rsid w:val="00E86AFD"/>
    <w:rsid w:val="00E91E20"/>
    <w:rsid w:val="00E961E3"/>
    <w:rsid w:val="00E9762B"/>
    <w:rsid w:val="00EA023D"/>
    <w:rsid w:val="00EA0C90"/>
    <w:rsid w:val="00EA0D00"/>
    <w:rsid w:val="00EA5015"/>
    <w:rsid w:val="00EA719E"/>
    <w:rsid w:val="00EB4426"/>
    <w:rsid w:val="00EB4C6E"/>
    <w:rsid w:val="00EB5C77"/>
    <w:rsid w:val="00EC019C"/>
    <w:rsid w:val="00EC3B20"/>
    <w:rsid w:val="00EC411E"/>
    <w:rsid w:val="00ED2189"/>
    <w:rsid w:val="00ED418F"/>
    <w:rsid w:val="00ED4690"/>
    <w:rsid w:val="00EE2D37"/>
    <w:rsid w:val="00EE63F3"/>
    <w:rsid w:val="00F05270"/>
    <w:rsid w:val="00F146F0"/>
    <w:rsid w:val="00F2303E"/>
    <w:rsid w:val="00F249A1"/>
    <w:rsid w:val="00F371BF"/>
    <w:rsid w:val="00F43248"/>
    <w:rsid w:val="00F539F7"/>
    <w:rsid w:val="00F62E24"/>
    <w:rsid w:val="00F6653D"/>
    <w:rsid w:val="00F8752B"/>
    <w:rsid w:val="00F91247"/>
    <w:rsid w:val="00F943C3"/>
    <w:rsid w:val="00FA3369"/>
    <w:rsid w:val="00FA5754"/>
    <w:rsid w:val="00FB3F51"/>
    <w:rsid w:val="00FB5CC3"/>
    <w:rsid w:val="00FB6086"/>
    <w:rsid w:val="00FB76B8"/>
    <w:rsid w:val="00FC3107"/>
    <w:rsid w:val="00FC39C6"/>
    <w:rsid w:val="00FC4CC1"/>
    <w:rsid w:val="00FC552F"/>
    <w:rsid w:val="00FD5061"/>
    <w:rsid w:val="00FD6412"/>
    <w:rsid w:val="00FD72CD"/>
    <w:rsid w:val="00FE01F3"/>
    <w:rsid w:val="00FF17D0"/>
    <w:rsid w:val="00FF259E"/>
    <w:rsid w:val="00FF4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26E4"/>
    <w:pPr>
      <w:widowControl w:val="0"/>
      <w:autoSpaceDE w:val="0"/>
      <w:autoSpaceDN w:val="0"/>
      <w:adjustRightInd w:val="0"/>
      <w:spacing w:line="300" w:lineRule="auto"/>
      <w:ind w:left="360" w:hanging="340"/>
    </w:pPr>
    <w:rPr>
      <w:rFonts w:ascii="Times New Roman" w:eastAsia="Times New Roman" w:hAnsi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8D7434"/>
    <w:pPr>
      <w:keepNext/>
      <w:widowControl/>
      <w:autoSpaceDE/>
      <w:autoSpaceDN/>
      <w:adjustRightInd/>
      <w:spacing w:line="360" w:lineRule="auto"/>
      <w:ind w:left="0" w:firstLine="0"/>
      <w:outlineLvl w:val="0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List Paragraph,Akapit z listą5,Numerowanie,Akapit z listą BS,Kolorowa lista — akcent 11"/>
    <w:basedOn w:val="Normalny"/>
    <w:link w:val="AkapitzlistZnak"/>
    <w:uiPriority w:val="34"/>
    <w:qFormat/>
    <w:rsid w:val="006626E4"/>
    <w:pPr>
      <w:widowControl/>
      <w:autoSpaceDE/>
      <w:autoSpaceDN/>
      <w:adjustRightInd/>
      <w:spacing w:line="240" w:lineRule="auto"/>
      <w:ind w:left="720" w:firstLine="0"/>
    </w:pPr>
    <w:rPr>
      <w:sz w:val="24"/>
      <w:szCs w:val="24"/>
    </w:rPr>
  </w:style>
  <w:style w:type="paragraph" w:customStyle="1" w:styleId="Standard">
    <w:name w:val="Standard"/>
    <w:rsid w:val="006626E4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character" w:customStyle="1" w:styleId="AkapitzlistZnak">
    <w:name w:val="Akapit z listą Znak"/>
    <w:aliases w:val="L1 Znak,List Paragraph Znak,Akapit z listą5 Znak,Numerowanie Znak,Akapit z listą BS Znak,Kolorowa lista — akcent 11 Znak"/>
    <w:link w:val="Akapitzlist"/>
    <w:uiPriority w:val="34"/>
    <w:qFormat/>
    <w:rsid w:val="006626E4"/>
    <w:rPr>
      <w:rFonts w:ascii="Times New Roman" w:eastAsia="Times New Roman" w:hAnsi="Times New Roman" w:cs="Times New Roman"/>
      <w:sz w:val="24"/>
      <w:szCs w:val="24"/>
    </w:rPr>
  </w:style>
  <w:style w:type="paragraph" w:customStyle="1" w:styleId="Nagwektabeli">
    <w:name w:val="Nagłówek tabeli"/>
    <w:basedOn w:val="Normalny"/>
    <w:rsid w:val="006626E4"/>
    <w:pPr>
      <w:suppressLineNumbers/>
      <w:suppressAutoHyphens/>
      <w:autoSpaceDE/>
      <w:autoSpaceDN/>
      <w:adjustRightInd/>
      <w:spacing w:after="120" w:line="240" w:lineRule="auto"/>
      <w:ind w:left="0" w:firstLine="0"/>
      <w:jc w:val="center"/>
    </w:pPr>
    <w:rPr>
      <w:rFonts w:eastAsia="Calibri"/>
      <w:b/>
      <w:bCs/>
      <w:i/>
      <w:iCs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rsid w:val="006626E4"/>
    <w:pPr>
      <w:widowControl/>
      <w:autoSpaceDE/>
      <w:autoSpaceDN/>
      <w:adjustRightInd/>
      <w:spacing w:line="240" w:lineRule="auto"/>
      <w:ind w:left="0" w:firstLine="0"/>
      <w:jc w:val="both"/>
    </w:pPr>
    <w:rPr>
      <w:sz w:val="24"/>
      <w:szCs w:val="24"/>
    </w:rPr>
  </w:style>
  <w:style w:type="character" w:customStyle="1" w:styleId="TekstpodstawowyZnak">
    <w:name w:val="Tekst podstawowy Znak"/>
    <w:aliases w:val="Regulacje Znak,definicje Znak,moj body text Znak"/>
    <w:link w:val="Tekstpodstawowy"/>
    <w:qFormat/>
    <w:rsid w:val="006626E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5">
    <w:name w:val="Tekst podstawowy 35"/>
    <w:basedOn w:val="Normalny"/>
    <w:rsid w:val="006626E4"/>
    <w:pPr>
      <w:widowControl/>
      <w:overflowPunct w:val="0"/>
      <w:spacing w:line="240" w:lineRule="auto"/>
      <w:ind w:left="0" w:firstLine="0"/>
      <w:jc w:val="both"/>
      <w:textAlignment w:val="baseline"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B274D4"/>
    <w:pPr>
      <w:tabs>
        <w:tab w:val="center" w:pos="4536"/>
        <w:tab w:val="right" w:pos="9072"/>
      </w:tabs>
      <w:spacing w:line="240" w:lineRule="auto"/>
    </w:pPr>
    <w:rPr>
      <w:sz w:val="20"/>
      <w:szCs w:val="20"/>
    </w:rPr>
  </w:style>
  <w:style w:type="character" w:customStyle="1" w:styleId="NagwekZnak">
    <w:name w:val="Nagłówek Znak"/>
    <w:link w:val="Nagwek"/>
    <w:uiPriority w:val="99"/>
    <w:rsid w:val="00B274D4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74D4"/>
    <w:pPr>
      <w:tabs>
        <w:tab w:val="center" w:pos="4536"/>
        <w:tab w:val="right" w:pos="9072"/>
      </w:tabs>
      <w:spacing w:line="24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B274D4"/>
    <w:rPr>
      <w:rFonts w:ascii="Times New Roman" w:eastAsia="Times New Roman" w:hAnsi="Times New Roman" w:cs="Times New Roman"/>
      <w:lang w:eastAsia="pl-PL"/>
    </w:rPr>
  </w:style>
  <w:style w:type="paragraph" w:customStyle="1" w:styleId="FR2">
    <w:name w:val="FR2"/>
    <w:rsid w:val="00061271"/>
    <w:pPr>
      <w:widowControl w:val="0"/>
      <w:autoSpaceDE w:val="0"/>
      <w:autoSpaceDN w:val="0"/>
      <w:adjustRightInd w:val="0"/>
      <w:spacing w:before="160"/>
      <w:jc w:val="both"/>
    </w:pPr>
    <w:rPr>
      <w:rFonts w:ascii="Arial" w:eastAsia="Times New Roman" w:hAnsi="Arial" w:cs="Arial"/>
      <w:noProof/>
    </w:rPr>
  </w:style>
  <w:style w:type="character" w:customStyle="1" w:styleId="Nagwek1Znak">
    <w:name w:val="Nagłówek 1 Znak"/>
    <w:link w:val="Nagwek1"/>
    <w:rsid w:val="008D7434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styleId="Odwoaniedokomentarza">
    <w:name w:val="annotation reference"/>
    <w:uiPriority w:val="99"/>
    <w:semiHidden/>
    <w:unhideWhenUsed/>
    <w:rsid w:val="00A33B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3BA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33BA2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BA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33BA2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3BA2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33BA2"/>
    <w:rPr>
      <w:rFonts w:ascii="Tahoma" w:eastAsia="Times New Roman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BD0B6A"/>
    <w:pPr>
      <w:widowControl/>
      <w:autoSpaceDE/>
      <w:autoSpaceDN/>
      <w:adjustRightInd/>
      <w:spacing w:before="100" w:beforeAutospacing="1" w:after="119" w:line="240" w:lineRule="auto"/>
      <w:ind w:left="0" w:firstLine="0"/>
    </w:pPr>
    <w:rPr>
      <w:sz w:val="24"/>
      <w:szCs w:val="24"/>
    </w:rPr>
  </w:style>
  <w:style w:type="paragraph" w:styleId="Bezodstpw">
    <w:name w:val="No Spacing"/>
    <w:uiPriority w:val="1"/>
    <w:qFormat/>
    <w:rsid w:val="00454C68"/>
    <w:rPr>
      <w:sz w:val="22"/>
      <w:szCs w:val="22"/>
      <w:lang w:eastAsia="en-US"/>
    </w:rPr>
  </w:style>
  <w:style w:type="character" w:customStyle="1" w:styleId="markedcontent">
    <w:name w:val="markedcontent"/>
    <w:rsid w:val="00FC39C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1F8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D1F80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DD1F80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rsid w:val="00C4488D"/>
    <w:rPr>
      <w:rFonts w:ascii="Times New Roman" w:eastAsia="Times New Roman" w:hAnsi="Times New Roman"/>
      <w:color w:val="2D2D2D"/>
    </w:rPr>
  </w:style>
  <w:style w:type="paragraph" w:customStyle="1" w:styleId="Teksttreci0">
    <w:name w:val="Tekst treści"/>
    <w:basedOn w:val="Normalny"/>
    <w:link w:val="Teksttreci"/>
    <w:rsid w:val="00C4488D"/>
    <w:pPr>
      <w:autoSpaceDE/>
      <w:autoSpaceDN/>
      <w:adjustRightInd/>
      <w:spacing w:line="276" w:lineRule="auto"/>
      <w:ind w:left="0" w:firstLine="0"/>
    </w:pPr>
    <w:rPr>
      <w:color w:val="2D2D2D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943C3"/>
    <w:rPr>
      <w:color w:val="0000FF" w:themeColor="hyperlink"/>
      <w:u w:val="single"/>
    </w:rPr>
  </w:style>
  <w:style w:type="paragraph" w:customStyle="1" w:styleId="Heading1">
    <w:name w:val="Heading 1"/>
    <w:basedOn w:val="Normalny"/>
    <w:uiPriority w:val="1"/>
    <w:qFormat/>
    <w:rsid w:val="00EE2D37"/>
    <w:pPr>
      <w:adjustRightInd/>
      <w:spacing w:line="240" w:lineRule="auto"/>
      <w:ind w:left="4626" w:firstLine="0"/>
      <w:jc w:val="both"/>
      <w:outlineLvl w:val="1"/>
    </w:pPr>
    <w:rPr>
      <w:b/>
      <w:bCs/>
      <w:sz w:val="24"/>
      <w:szCs w:val="24"/>
      <w:lang w:eastAsia="en-US"/>
    </w:rPr>
  </w:style>
  <w:style w:type="numbering" w:customStyle="1" w:styleId="WW8Num20">
    <w:name w:val="WW8Num20"/>
    <w:basedOn w:val="Bezlisty"/>
    <w:rsid w:val="00EE2D37"/>
    <w:pPr>
      <w:numPr>
        <w:numId w:val="5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8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08EF6-2EBA-4F4B-A3F5-AC6C08B91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12</Pages>
  <Words>4735</Words>
  <Characters>28412</Characters>
  <Application>Microsoft Office Word</Application>
  <DocSecurity>0</DocSecurity>
  <Lines>236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kbrzeczek</dc:creator>
  <cp:lastModifiedBy>Magda</cp:lastModifiedBy>
  <cp:revision>20</cp:revision>
  <cp:lastPrinted>2021-11-16T11:52:00Z</cp:lastPrinted>
  <dcterms:created xsi:type="dcterms:W3CDTF">2021-12-01T08:14:00Z</dcterms:created>
  <dcterms:modified xsi:type="dcterms:W3CDTF">2021-12-02T08:15:00Z</dcterms:modified>
</cp:coreProperties>
</file>